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08F1" w:rsidRDefault="00B108F1" w:rsidP="00D20309">
      <w:pPr>
        <w:spacing w:after="0" w:line="240" w:lineRule="auto"/>
        <w:rPr>
          <w:rFonts w:ascii="Times New Roman" w:hAnsi="Times New Roman" w:cs="Times New Roman"/>
          <w:sz w:val="18"/>
          <w:szCs w:val="18"/>
        </w:rPr>
      </w:pPr>
    </w:p>
    <w:p w:rsidR="00B108F1" w:rsidRDefault="00B108F1" w:rsidP="00EE31DE">
      <w:pPr>
        <w:spacing w:after="0" w:line="240" w:lineRule="auto"/>
        <w:ind w:left="6804"/>
        <w:jc w:val="right"/>
        <w:rPr>
          <w:rFonts w:ascii="Times New Roman" w:hAnsi="Times New Roman" w:cs="Times New Roman"/>
          <w:sz w:val="18"/>
          <w:szCs w:val="18"/>
        </w:rPr>
      </w:pPr>
    </w:p>
    <w:p w:rsidR="00EE31DE" w:rsidRPr="00EE31DE" w:rsidRDefault="00D20309" w:rsidP="00EE31DE">
      <w:pPr>
        <w:spacing w:after="0" w:line="240" w:lineRule="auto"/>
        <w:ind w:left="6804"/>
        <w:jc w:val="right"/>
        <w:rPr>
          <w:rFonts w:ascii="Times New Roman" w:hAnsi="Times New Roman" w:cs="Times New Roman"/>
          <w:sz w:val="18"/>
          <w:szCs w:val="18"/>
        </w:rPr>
      </w:pPr>
      <w:r>
        <w:rPr>
          <w:rFonts w:ascii="Times New Roman" w:hAnsi="Times New Roman" w:cs="Times New Roman"/>
          <w:sz w:val="18"/>
          <w:szCs w:val="18"/>
        </w:rPr>
        <w:t>Утвержден</w:t>
      </w:r>
    </w:p>
    <w:p w:rsidR="00EE31DE" w:rsidRPr="00EE31DE" w:rsidRDefault="00EE31DE" w:rsidP="00EE31DE">
      <w:pPr>
        <w:spacing w:after="0" w:line="240" w:lineRule="auto"/>
        <w:jc w:val="right"/>
        <w:rPr>
          <w:rFonts w:ascii="Times New Roman" w:hAnsi="Times New Roman" w:cs="Times New Roman"/>
          <w:sz w:val="18"/>
          <w:szCs w:val="18"/>
        </w:rPr>
      </w:pPr>
      <w:r w:rsidRPr="00EE31DE">
        <w:rPr>
          <w:rFonts w:ascii="Times New Roman" w:hAnsi="Times New Roman" w:cs="Times New Roman"/>
          <w:sz w:val="18"/>
          <w:szCs w:val="18"/>
        </w:rPr>
        <w:t xml:space="preserve">                                                                                                       </w:t>
      </w:r>
      <w:r w:rsidR="00D20309">
        <w:rPr>
          <w:rFonts w:ascii="Times New Roman" w:hAnsi="Times New Roman" w:cs="Times New Roman"/>
          <w:sz w:val="18"/>
          <w:szCs w:val="18"/>
        </w:rPr>
        <w:t xml:space="preserve">                              постановлением</w:t>
      </w:r>
      <w:r w:rsidRPr="00EE31DE">
        <w:rPr>
          <w:rFonts w:ascii="Times New Roman" w:hAnsi="Times New Roman" w:cs="Times New Roman"/>
          <w:sz w:val="18"/>
          <w:szCs w:val="18"/>
        </w:rPr>
        <w:t xml:space="preserve"> </w:t>
      </w:r>
    </w:p>
    <w:p w:rsidR="00EE31DE" w:rsidRPr="00EE31DE" w:rsidRDefault="00EE31DE" w:rsidP="00EE31DE">
      <w:pPr>
        <w:spacing w:after="0" w:line="240" w:lineRule="auto"/>
        <w:jc w:val="right"/>
        <w:rPr>
          <w:rFonts w:ascii="Times New Roman" w:hAnsi="Times New Roman" w:cs="Times New Roman"/>
          <w:sz w:val="18"/>
          <w:szCs w:val="18"/>
        </w:rPr>
      </w:pPr>
      <w:r w:rsidRPr="00EE31DE">
        <w:rPr>
          <w:rFonts w:ascii="Times New Roman" w:hAnsi="Times New Roman" w:cs="Times New Roman"/>
          <w:sz w:val="18"/>
          <w:szCs w:val="18"/>
        </w:rPr>
        <w:t xml:space="preserve">администрации  </w:t>
      </w:r>
      <w:r w:rsidR="00581057">
        <w:rPr>
          <w:rFonts w:ascii="Times New Roman" w:hAnsi="Times New Roman" w:cs="Times New Roman"/>
          <w:sz w:val="18"/>
          <w:szCs w:val="18"/>
        </w:rPr>
        <w:t>Унечского района</w:t>
      </w:r>
      <w:r w:rsidRPr="00EE31DE">
        <w:rPr>
          <w:rFonts w:ascii="Times New Roman" w:hAnsi="Times New Roman" w:cs="Times New Roman"/>
          <w:sz w:val="18"/>
          <w:szCs w:val="18"/>
        </w:rPr>
        <w:t xml:space="preserve"> </w:t>
      </w:r>
    </w:p>
    <w:p w:rsidR="00EE31DE" w:rsidRPr="00EE31DE" w:rsidRDefault="00EE31DE" w:rsidP="00EE31DE">
      <w:pPr>
        <w:spacing w:after="0" w:line="240" w:lineRule="auto"/>
        <w:jc w:val="right"/>
        <w:rPr>
          <w:rFonts w:ascii="Times New Roman" w:hAnsi="Times New Roman" w:cs="Times New Roman"/>
          <w:sz w:val="18"/>
          <w:szCs w:val="18"/>
        </w:rPr>
      </w:pPr>
      <w:r w:rsidRPr="00EE31DE">
        <w:rPr>
          <w:rFonts w:ascii="Times New Roman" w:hAnsi="Times New Roman" w:cs="Times New Roman"/>
          <w:sz w:val="18"/>
          <w:szCs w:val="18"/>
        </w:rPr>
        <w:t xml:space="preserve">от </w:t>
      </w:r>
      <w:r w:rsidR="004B2E31">
        <w:rPr>
          <w:rFonts w:ascii="Times New Roman" w:hAnsi="Times New Roman" w:cs="Times New Roman"/>
          <w:sz w:val="18"/>
          <w:szCs w:val="18"/>
        </w:rPr>
        <w:t>_</w:t>
      </w:r>
      <w:r w:rsidR="00A44EC2" w:rsidRPr="00A44EC2">
        <w:rPr>
          <w:rFonts w:ascii="Times New Roman" w:hAnsi="Times New Roman" w:cs="Times New Roman"/>
          <w:b/>
          <w:sz w:val="18"/>
          <w:szCs w:val="18"/>
        </w:rPr>
        <w:t>31.10.</w:t>
      </w:r>
      <w:r w:rsidR="004B2E31" w:rsidRPr="00A44EC2">
        <w:rPr>
          <w:rFonts w:ascii="Times New Roman" w:hAnsi="Times New Roman" w:cs="Times New Roman"/>
          <w:b/>
          <w:sz w:val="18"/>
          <w:szCs w:val="18"/>
        </w:rPr>
        <w:t xml:space="preserve">2023  </w:t>
      </w:r>
      <w:r w:rsidRPr="00EE31DE">
        <w:rPr>
          <w:rFonts w:ascii="Times New Roman" w:hAnsi="Times New Roman" w:cs="Times New Roman"/>
          <w:sz w:val="18"/>
          <w:szCs w:val="18"/>
        </w:rPr>
        <w:t xml:space="preserve">№ </w:t>
      </w:r>
      <w:r w:rsidR="00581057">
        <w:rPr>
          <w:rFonts w:ascii="Times New Roman" w:hAnsi="Times New Roman" w:cs="Times New Roman"/>
          <w:sz w:val="18"/>
          <w:szCs w:val="18"/>
        </w:rPr>
        <w:t>_</w:t>
      </w:r>
      <w:r w:rsidR="00A44EC2" w:rsidRPr="00A44EC2">
        <w:rPr>
          <w:rFonts w:ascii="Times New Roman" w:hAnsi="Times New Roman" w:cs="Times New Roman"/>
          <w:b/>
          <w:sz w:val="18"/>
          <w:szCs w:val="18"/>
        </w:rPr>
        <w:t>234</w:t>
      </w:r>
      <w:r w:rsidR="00A44EC2">
        <w:rPr>
          <w:rFonts w:ascii="Times New Roman" w:hAnsi="Times New Roman" w:cs="Times New Roman"/>
          <w:sz w:val="18"/>
          <w:szCs w:val="18"/>
        </w:rPr>
        <w:t>_______</w:t>
      </w:r>
    </w:p>
    <w:p w:rsidR="00BE3A9B" w:rsidRPr="00355733" w:rsidRDefault="00BE3A9B" w:rsidP="00EE31DE">
      <w:pPr>
        <w:pStyle w:val="a3"/>
        <w:shd w:val="clear" w:color="auto" w:fill="FFFFFF"/>
        <w:spacing w:before="0" w:beforeAutospacing="0" w:after="0" w:afterAutospacing="0"/>
        <w:jc w:val="center"/>
        <w:rPr>
          <w:rStyle w:val="a4"/>
          <w:color w:val="3C3C3C"/>
        </w:rPr>
      </w:pPr>
    </w:p>
    <w:p w:rsidR="006D4828" w:rsidRPr="00355733" w:rsidRDefault="006D4828" w:rsidP="00AE3A1F">
      <w:pPr>
        <w:pStyle w:val="a3"/>
        <w:shd w:val="clear" w:color="auto" w:fill="FFFFFF"/>
        <w:spacing w:before="0" w:beforeAutospacing="0" w:after="110" w:afterAutospacing="0"/>
        <w:jc w:val="center"/>
        <w:rPr>
          <w:rStyle w:val="a4"/>
          <w:color w:val="3C3C3C"/>
        </w:rPr>
      </w:pPr>
      <w:bookmarkStart w:id="0" w:name="_GoBack"/>
      <w:bookmarkEnd w:id="0"/>
    </w:p>
    <w:p w:rsidR="00BE3A9B" w:rsidRPr="00A05C97" w:rsidRDefault="00AE3A1F" w:rsidP="00DB3699">
      <w:pPr>
        <w:pStyle w:val="a3"/>
        <w:shd w:val="clear" w:color="auto" w:fill="FFFFFF"/>
        <w:spacing w:before="0" w:beforeAutospacing="0" w:after="0" w:afterAutospacing="0"/>
        <w:jc w:val="center"/>
        <w:rPr>
          <w:rStyle w:val="a4"/>
          <w:sz w:val="28"/>
          <w:szCs w:val="28"/>
        </w:rPr>
      </w:pPr>
      <w:r w:rsidRPr="00A05C97">
        <w:rPr>
          <w:rStyle w:val="a4"/>
          <w:sz w:val="28"/>
          <w:szCs w:val="28"/>
        </w:rPr>
        <w:t xml:space="preserve">Административный регламент </w:t>
      </w:r>
      <w:r w:rsidR="007839AB" w:rsidRPr="00A05C97">
        <w:rPr>
          <w:rStyle w:val="a4"/>
          <w:sz w:val="28"/>
          <w:szCs w:val="28"/>
        </w:rPr>
        <w:br/>
      </w:r>
      <w:r w:rsidRPr="00A05C97">
        <w:rPr>
          <w:rStyle w:val="a4"/>
          <w:sz w:val="28"/>
          <w:szCs w:val="28"/>
        </w:rPr>
        <w:t>предоставлен</w:t>
      </w:r>
      <w:r w:rsidR="00BE3A9B" w:rsidRPr="00A05C97">
        <w:rPr>
          <w:rStyle w:val="a4"/>
          <w:sz w:val="28"/>
          <w:szCs w:val="28"/>
        </w:rPr>
        <w:t xml:space="preserve">ия муниципальной услуги </w:t>
      </w:r>
    </w:p>
    <w:p w:rsidR="00AE3A1F" w:rsidRDefault="00BE3A9B" w:rsidP="00DB3699">
      <w:pPr>
        <w:pStyle w:val="a3"/>
        <w:shd w:val="clear" w:color="auto" w:fill="FFFFFF"/>
        <w:spacing w:before="0" w:beforeAutospacing="0" w:after="0" w:afterAutospacing="0"/>
        <w:jc w:val="center"/>
        <w:rPr>
          <w:rStyle w:val="a4"/>
          <w:b w:val="0"/>
          <w:sz w:val="28"/>
          <w:szCs w:val="28"/>
        </w:rPr>
      </w:pPr>
      <w:r w:rsidRPr="00A05C97">
        <w:rPr>
          <w:rStyle w:val="a4"/>
          <w:b w:val="0"/>
          <w:sz w:val="28"/>
          <w:szCs w:val="28"/>
        </w:rPr>
        <w:t>«</w:t>
      </w:r>
      <w:r w:rsidR="007839AB" w:rsidRPr="00A05C97">
        <w:rPr>
          <w:b/>
          <w:sz w:val="28"/>
          <w:szCs w:val="28"/>
        </w:rPr>
        <w:t xml:space="preserve">Направление </w:t>
      </w:r>
      <w:r w:rsidR="00C86171" w:rsidRPr="00A05C97">
        <w:rPr>
          <w:b/>
          <w:sz w:val="28"/>
          <w:szCs w:val="28"/>
        </w:rPr>
        <w:t xml:space="preserve">застройщику </w:t>
      </w:r>
      <w:r w:rsidR="007839AB" w:rsidRPr="00A05C97">
        <w:rPr>
          <w:b/>
          <w:sz w:val="28"/>
          <w:szCs w:val="28"/>
        </w:rPr>
        <w:t>уведомления о соответствии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00AE3A1F" w:rsidRPr="00A05C97">
        <w:rPr>
          <w:rStyle w:val="a4"/>
          <w:b w:val="0"/>
          <w:sz w:val="28"/>
          <w:szCs w:val="28"/>
        </w:rPr>
        <w:t>»</w:t>
      </w:r>
    </w:p>
    <w:p w:rsidR="004D27E5" w:rsidRPr="00A05C97" w:rsidRDefault="004D27E5" w:rsidP="00DB3699">
      <w:pPr>
        <w:pStyle w:val="a3"/>
        <w:shd w:val="clear" w:color="auto" w:fill="FFFFFF"/>
        <w:spacing w:before="0" w:beforeAutospacing="0" w:after="0" w:afterAutospacing="0"/>
        <w:jc w:val="center"/>
        <w:rPr>
          <w:b/>
          <w:sz w:val="28"/>
          <w:szCs w:val="28"/>
        </w:rPr>
      </w:pPr>
    </w:p>
    <w:p w:rsidR="00AE3A1F" w:rsidRDefault="00AE3A1F" w:rsidP="00DB3699">
      <w:pPr>
        <w:pStyle w:val="a3"/>
        <w:numPr>
          <w:ilvl w:val="0"/>
          <w:numId w:val="1"/>
        </w:numPr>
        <w:shd w:val="clear" w:color="auto" w:fill="FFFFFF"/>
        <w:spacing w:before="0" w:beforeAutospacing="0" w:after="0" w:afterAutospacing="0"/>
        <w:ind w:left="567" w:hanging="567"/>
        <w:jc w:val="both"/>
        <w:rPr>
          <w:b/>
          <w:sz w:val="28"/>
          <w:szCs w:val="28"/>
        </w:rPr>
      </w:pPr>
      <w:r w:rsidRPr="00A05C97">
        <w:rPr>
          <w:b/>
          <w:sz w:val="28"/>
          <w:szCs w:val="28"/>
        </w:rPr>
        <w:t>Общие положения</w:t>
      </w:r>
    </w:p>
    <w:p w:rsidR="007F66A0" w:rsidRPr="00A05C97" w:rsidRDefault="007F66A0" w:rsidP="007F66A0">
      <w:pPr>
        <w:pStyle w:val="a3"/>
        <w:shd w:val="clear" w:color="auto" w:fill="FFFFFF"/>
        <w:spacing w:before="0" w:beforeAutospacing="0" w:after="0" w:afterAutospacing="0"/>
        <w:ind w:left="1080"/>
        <w:jc w:val="both"/>
        <w:rPr>
          <w:b/>
          <w:sz w:val="28"/>
          <w:szCs w:val="28"/>
        </w:rPr>
      </w:pPr>
    </w:p>
    <w:p w:rsidR="00AE3A1F" w:rsidRPr="00A05C97" w:rsidRDefault="00355D75" w:rsidP="00AD5798">
      <w:pPr>
        <w:pStyle w:val="a3"/>
        <w:shd w:val="clear" w:color="auto" w:fill="FFFFFF"/>
        <w:spacing w:before="0" w:beforeAutospacing="0" w:after="0" w:afterAutospacing="0"/>
        <w:jc w:val="both"/>
        <w:rPr>
          <w:b/>
        </w:rPr>
      </w:pPr>
      <w:r>
        <w:rPr>
          <w:b/>
        </w:rPr>
        <w:t xml:space="preserve">1. </w:t>
      </w:r>
      <w:r w:rsidR="00AE3A1F" w:rsidRPr="00A05C97">
        <w:rPr>
          <w:b/>
        </w:rPr>
        <w:t xml:space="preserve"> Предмет регулирования </w:t>
      </w:r>
      <w:r>
        <w:rPr>
          <w:b/>
        </w:rPr>
        <w:t xml:space="preserve">административного </w:t>
      </w:r>
      <w:r w:rsidR="00AE3A1F" w:rsidRPr="00A05C97">
        <w:rPr>
          <w:b/>
        </w:rPr>
        <w:t>регламента</w:t>
      </w:r>
    </w:p>
    <w:p w:rsidR="00AE3A1F" w:rsidRDefault="00D20309" w:rsidP="00AD5798">
      <w:pPr>
        <w:pStyle w:val="a3"/>
        <w:shd w:val="clear" w:color="auto" w:fill="FFFFFF"/>
        <w:spacing w:before="0" w:beforeAutospacing="0" w:after="0" w:afterAutospacing="0"/>
        <w:jc w:val="both"/>
      </w:pPr>
      <w:r>
        <w:t xml:space="preserve">         </w:t>
      </w:r>
      <w:r w:rsidR="00355D75">
        <w:t xml:space="preserve">1.1. </w:t>
      </w:r>
      <w:r w:rsidR="00BE3A9B" w:rsidRPr="00A05C97">
        <w:t>Настоя</w:t>
      </w:r>
      <w:r w:rsidR="00AF6061" w:rsidRPr="00A05C97">
        <w:t xml:space="preserve">щий административный регламент (далее – Административный регламент) </w:t>
      </w:r>
      <w:r w:rsidR="00BE3A9B" w:rsidRPr="00A05C97">
        <w:t>определяет порядок предоставления</w:t>
      </w:r>
      <w:r w:rsidR="00581057">
        <w:t xml:space="preserve"> </w:t>
      </w:r>
      <w:r w:rsidR="00BE3A9B" w:rsidRPr="00A05C97">
        <w:t xml:space="preserve">муниципальной услуги по направлению застройщику </w:t>
      </w:r>
      <w:r w:rsidR="00AE3A1F" w:rsidRPr="00A05C97">
        <w:t>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w:t>
      </w:r>
      <w:r w:rsidR="00AF6061" w:rsidRPr="00A05C97">
        <w:t>тельности</w:t>
      </w:r>
      <w:r w:rsidR="00E8533C">
        <w:t xml:space="preserve"> </w:t>
      </w:r>
      <w:r w:rsidR="00AF6061" w:rsidRPr="00A05C97">
        <w:t xml:space="preserve">на территории муниципального образования </w:t>
      </w:r>
      <w:r w:rsidR="00EE31DE" w:rsidRPr="009F015A">
        <w:rPr>
          <w:color w:val="000000" w:themeColor="text1"/>
          <w:shd w:val="clear" w:color="auto" w:fill="FFFFFF"/>
        </w:rPr>
        <w:t xml:space="preserve">на территории </w:t>
      </w:r>
      <w:r w:rsidR="00581057">
        <w:rPr>
          <w:color w:val="000000" w:themeColor="text1"/>
          <w:shd w:val="clear" w:color="auto" w:fill="FFFFFF"/>
        </w:rPr>
        <w:t>Унечского района</w:t>
      </w:r>
      <w:r w:rsidR="00AF6061" w:rsidRPr="00A05C97">
        <w:t xml:space="preserve">  и регулирует отношения между органом, предоставляющим Муниципальную услугу и лицом, обратившимся за предоставлением </w:t>
      </w:r>
      <w:r w:rsidR="00507FF7" w:rsidRPr="00A05C97">
        <w:t>М</w:t>
      </w:r>
      <w:r w:rsidR="00AF6061" w:rsidRPr="00A05C97">
        <w:t>униципальной услуги.</w:t>
      </w:r>
    </w:p>
    <w:p w:rsidR="007F66A0" w:rsidRPr="00A05C97" w:rsidRDefault="007F66A0" w:rsidP="00AD5798">
      <w:pPr>
        <w:pStyle w:val="a3"/>
        <w:shd w:val="clear" w:color="auto" w:fill="FFFFFF"/>
        <w:spacing w:before="0" w:beforeAutospacing="0" w:after="0" w:afterAutospacing="0"/>
        <w:jc w:val="both"/>
      </w:pPr>
    </w:p>
    <w:p w:rsidR="00AE3A1F" w:rsidRDefault="00AE3A1F" w:rsidP="00AD5798">
      <w:pPr>
        <w:pStyle w:val="a3"/>
        <w:shd w:val="clear" w:color="auto" w:fill="FFFFFF"/>
        <w:spacing w:before="0" w:beforeAutospacing="0" w:after="0" w:afterAutospacing="0"/>
        <w:jc w:val="both"/>
        <w:rPr>
          <w:b/>
        </w:rPr>
      </w:pPr>
      <w:r w:rsidRPr="00A05C97">
        <w:rPr>
          <w:b/>
        </w:rPr>
        <w:t>2. Круг заявителей</w:t>
      </w:r>
    </w:p>
    <w:p w:rsidR="007F66A0" w:rsidRPr="00A05C97" w:rsidRDefault="007F66A0" w:rsidP="00AD5798">
      <w:pPr>
        <w:pStyle w:val="a3"/>
        <w:shd w:val="clear" w:color="auto" w:fill="FFFFFF"/>
        <w:spacing w:before="0" w:beforeAutospacing="0" w:after="0" w:afterAutospacing="0"/>
        <w:jc w:val="both"/>
        <w:rPr>
          <w:b/>
        </w:rPr>
      </w:pPr>
    </w:p>
    <w:p w:rsidR="00355D75" w:rsidRPr="00355D75" w:rsidRDefault="00AE3A1F" w:rsidP="00355D75">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A05C97">
        <w:t xml:space="preserve"> </w:t>
      </w:r>
      <w:bookmarkStart w:id="1" w:name="sub_102"/>
      <w:r w:rsidR="00355D75">
        <w:t xml:space="preserve">         </w:t>
      </w:r>
      <w:r w:rsidR="00355D75" w:rsidRPr="00355D75">
        <w:rPr>
          <w:rFonts w:ascii="Times New Roman" w:hAnsi="Times New Roman" w:cs="Times New Roman"/>
          <w:color w:val="000000"/>
          <w:sz w:val="24"/>
          <w:szCs w:val="24"/>
        </w:rPr>
        <w:t>2.1. Заявителями на получение муниципальной услуги являются застройщики (далее – заявитель).</w:t>
      </w:r>
    </w:p>
    <w:p w:rsidR="00355D75" w:rsidRPr="00355D75" w:rsidRDefault="00355D75" w:rsidP="00355D75">
      <w:pPr>
        <w:widowControl w:val="0"/>
        <w:autoSpaceDE w:val="0"/>
        <w:autoSpaceDN w:val="0"/>
        <w:adjustRightInd w:val="0"/>
        <w:spacing w:after="0" w:line="240" w:lineRule="auto"/>
        <w:jc w:val="both"/>
        <w:rPr>
          <w:rFonts w:ascii="Times New Roman" w:hAnsi="Times New Roman" w:cs="Times New Roman"/>
          <w:color w:val="000000"/>
          <w:sz w:val="24"/>
          <w:szCs w:val="24"/>
        </w:rPr>
      </w:pPr>
      <w:bookmarkStart w:id="2" w:name="sub_103"/>
      <w:bookmarkEnd w:id="1"/>
      <w:r>
        <w:rPr>
          <w:rFonts w:ascii="Times New Roman" w:hAnsi="Times New Roman" w:cs="Times New Roman"/>
          <w:color w:val="000000"/>
          <w:sz w:val="24"/>
          <w:szCs w:val="24"/>
        </w:rPr>
        <w:t xml:space="preserve">         </w:t>
      </w:r>
      <w:r w:rsidRPr="00355D75">
        <w:rPr>
          <w:rFonts w:ascii="Times New Roman" w:hAnsi="Times New Roman" w:cs="Times New Roman"/>
          <w:color w:val="000000"/>
          <w:sz w:val="24"/>
          <w:szCs w:val="24"/>
        </w:rPr>
        <w:t xml:space="preserve">2.2. Интересы заявителей, указанных в </w:t>
      </w:r>
      <w:hyperlink w:anchor="sub_102" w:history="1">
        <w:r w:rsidRPr="00355D75">
          <w:rPr>
            <w:rFonts w:ascii="Times New Roman" w:hAnsi="Times New Roman" w:cs="Times New Roman"/>
            <w:color w:val="000000"/>
            <w:sz w:val="24"/>
            <w:szCs w:val="24"/>
          </w:rPr>
          <w:t>пункте 2.1. главы 1</w:t>
        </w:r>
      </w:hyperlink>
      <w:r w:rsidRPr="00355D75">
        <w:rPr>
          <w:rFonts w:ascii="Times New Roman" w:hAnsi="Times New Roman" w:cs="Times New Roman"/>
          <w:color w:val="000000"/>
          <w:sz w:val="24"/>
          <w:szCs w:val="24"/>
        </w:rPr>
        <w:t xml:space="preserve"> настоящего административного регламента, могут представлять лица, обладающие соответствующими полномочиями в соответствии с законодательством Российской Федерации (далее – представитель).</w:t>
      </w:r>
    </w:p>
    <w:bookmarkEnd w:id="2"/>
    <w:p w:rsidR="007F66A0" w:rsidRPr="00A05C97" w:rsidRDefault="007F66A0" w:rsidP="00355D75">
      <w:pPr>
        <w:pStyle w:val="a3"/>
        <w:shd w:val="clear" w:color="auto" w:fill="FFFFFF"/>
        <w:spacing w:before="0" w:beforeAutospacing="0" w:after="0" w:afterAutospacing="0"/>
        <w:jc w:val="both"/>
      </w:pPr>
    </w:p>
    <w:p w:rsidR="00AE3A1F" w:rsidRDefault="00AE3A1F" w:rsidP="00AD5798">
      <w:pPr>
        <w:pStyle w:val="a3"/>
        <w:shd w:val="clear" w:color="auto" w:fill="FFFFFF"/>
        <w:spacing w:before="0" w:beforeAutospacing="0" w:after="0" w:afterAutospacing="0"/>
        <w:jc w:val="both"/>
        <w:rPr>
          <w:b/>
        </w:rPr>
      </w:pPr>
      <w:r w:rsidRPr="00A05C97">
        <w:rPr>
          <w:b/>
        </w:rPr>
        <w:t>3. Требования к порядку информирования о предоставлении муниципальной услуги</w:t>
      </w:r>
    </w:p>
    <w:p w:rsidR="007F66A0" w:rsidRPr="00A05C97" w:rsidRDefault="007F66A0" w:rsidP="00AD5798">
      <w:pPr>
        <w:pStyle w:val="a3"/>
        <w:shd w:val="clear" w:color="auto" w:fill="FFFFFF"/>
        <w:spacing w:before="0" w:beforeAutospacing="0" w:after="0" w:afterAutospacing="0"/>
        <w:jc w:val="both"/>
        <w:rPr>
          <w:b/>
        </w:rPr>
      </w:pPr>
    </w:p>
    <w:p w:rsidR="00581057" w:rsidRPr="00212A12" w:rsidRDefault="00355D75" w:rsidP="00355D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3.1. </w:t>
      </w:r>
      <w:r w:rsidR="00581057" w:rsidRPr="00212A12">
        <w:rPr>
          <w:rFonts w:ascii="Times New Roman" w:hAnsi="Times New Roman" w:cs="Times New Roman"/>
          <w:sz w:val="24"/>
          <w:szCs w:val="24"/>
        </w:rPr>
        <w:t xml:space="preserve">Информирование о порядке предоставления муниципальной услуги осуществляется непосредственно в отделе по строительству и архитектуре администрации </w:t>
      </w:r>
      <w:r w:rsidR="00581057" w:rsidRPr="00212A12">
        <w:rPr>
          <w:rFonts w:ascii="Times New Roman" w:hAnsi="Times New Roman" w:cs="Times New Roman"/>
          <w:color w:val="000000" w:themeColor="text1"/>
          <w:sz w:val="24"/>
          <w:szCs w:val="24"/>
          <w:shd w:val="clear" w:color="auto" w:fill="FFFFFF"/>
        </w:rPr>
        <w:t>Унечского района</w:t>
      </w:r>
      <w:r w:rsidR="00581057" w:rsidRPr="00212A12">
        <w:rPr>
          <w:rFonts w:ascii="Times New Roman" w:hAnsi="Times New Roman" w:cs="Times New Roman"/>
          <w:sz w:val="24"/>
          <w:szCs w:val="24"/>
        </w:rPr>
        <w:t>, в том числе с использованием средств телефонной связи, электронного информирования по запросу заявителей  и в Муниципальном учреждении  «Многофункциональный центр государственных и муниципальных услуг Унечского района» (далее МФЦ).</w:t>
      </w:r>
    </w:p>
    <w:p w:rsidR="00212A12" w:rsidRPr="00BC57DC" w:rsidRDefault="00D20309" w:rsidP="00BC57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55D75">
        <w:rPr>
          <w:rFonts w:ascii="Times New Roman" w:hAnsi="Times New Roman" w:cs="Times New Roman"/>
          <w:sz w:val="24"/>
          <w:szCs w:val="24"/>
        </w:rPr>
        <w:t>3.2</w:t>
      </w:r>
      <w:r w:rsidR="00212A12" w:rsidRPr="00BC57DC">
        <w:rPr>
          <w:rFonts w:ascii="Times New Roman" w:hAnsi="Times New Roman" w:cs="Times New Roman"/>
          <w:sz w:val="24"/>
          <w:szCs w:val="24"/>
        </w:rPr>
        <w:t xml:space="preserve">. Сведения о месте нахождения уполномоченного лица администрации </w:t>
      </w:r>
      <w:r w:rsidR="00212A12" w:rsidRPr="00BC57DC">
        <w:rPr>
          <w:rFonts w:ascii="Times New Roman" w:hAnsi="Times New Roman" w:cs="Times New Roman"/>
          <w:color w:val="000000" w:themeColor="text1"/>
          <w:sz w:val="24"/>
          <w:szCs w:val="24"/>
          <w:shd w:val="clear" w:color="auto" w:fill="FFFFFF"/>
        </w:rPr>
        <w:t>Унечского района</w:t>
      </w:r>
      <w:r w:rsidR="00212A12" w:rsidRPr="00BC57DC">
        <w:rPr>
          <w:rFonts w:ascii="Times New Roman" w:hAnsi="Times New Roman" w:cs="Times New Roman"/>
          <w:sz w:val="24"/>
          <w:szCs w:val="24"/>
        </w:rPr>
        <w:t>, Муниципального учреждения «Многофункциональный центр государственных и муниципальных услуг Унечского района» (далее – МФЦ), предоставляющих муниципальную услугу:</w:t>
      </w:r>
    </w:p>
    <w:p w:rsidR="00212A12" w:rsidRPr="00BC57DC" w:rsidRDefault="00212A12" w:rsidP="00BC57DC">
      <w:pPr>
        <w:tabs>
          <w:tab w:val="left" w:pos="-5529"/>
          <w:tab w:val="left" w:pos="825"/>
          <w:tab w:val="left" w:pos="2160"/>
        </w:tabs>
        <w:autoSpaceDE w:val="0"/>
        <w:spacing w:after="0" w:line="240" w:lineRule="auto"/>
        <w:jc w:val="both"/>
        <w:rPr>
          <w:rFonts w:ascii="Times New Roman" w:hAnsi="Times New Roman" w:cs="Times New Roman"/>
          <w:sz w:val="24"/>
          <w:szCs w:val="24"/>
        </w:rPr>
      </w:pPr>
      <w:r w:rsidRPr="00BC57DC">
        <w:rPr>
          <w:rFonts w:ascii="Times New Roman" w:hAnsi="Times New Roman" w:cs="Times New Roman"/>
          <w:sz w:val="24"/>
          <w:szCs w:val="24"/>
        </w:rPr>
        <w:t>Место нахождения администрации: 243300 Российская Федерация, Брянская область, Унечский район, Унечское городское поселение, г.</w:t>
      </w:r>
      <w:r w:rsidR="004B2E31">
        <w:rPr>
          <w:rFonts w:ascii="Times New Roman" w:hAnsi="Times New Roman" w:cs="Times New Roman"/>
          <w:sz w:val="24"/>
          <w:szCs w:val="24"/>
        </w:rPr>
        <w:t xml:space="preserve"> Унеча, площадь Ленина, д. 1, к</w:t>
      </w:r>
      <w:r w:rsidRPr="00BC57DC">
        <w:rPr>
          <w:rFonts w:ascii="Times New Roman" w:hAnsi="Times New Roman" w:cs="Times New Roman"/>
          <w:sz w:val="24"/>
          <w:szCs w:val="24"/>
        </w:rPr>
        <w:t xml:space="preserve">аб. 110, 113. </w:t>
      </w:r>
    </w:p>
    <w:p w:rsidR="00212A12" w:rsidRPr="00BC57DC" w:rsidRDefault="00212A12" w:rsidP="00BC57DC">
      <w:pPr>
        <w:tabs>
          <w:tab w:val="left" w:pos="-5529"/>
          <w:tab w:val="left" w:pos="825"/>
          <w:tab w:val="left" w:pos="2160"/>
        </w:tabs>
        <w:autoSpaceDE w:val="0"/>
        <w:spacing w:after="0" w:line="240" w:lineRule="auto"/>
        <w:ind w:firstLine="567"/>
        <w:jc w:val="both"/>
        <w:rPr>
          <w:rFonts w:ascii="Times New Roman" w:hAnsi="Times New Roman" w:cs="Times New Roman"/>
          <w:sz w:val="24"/>
          <w:szCs w:val="24"/>
        </w:rPr>
      </w:pPr>
      <w:r w:rsidRPr="00BC57DC">
        <w:rPr>
          <w:rFonts w:ascii="Times New Roman" w:hAnsi="Times New Roman" w:cs="Times New Roman"/>
          <w:sz w:val="24"/>
          <w:szCs w:val="24"/>
        </w:rPr>
        <w:t>Телефон для связи: 8(48351) 2-20-92, 2-12-31</w:t>
      </w:r>
    </w:p>
    <w:p w:rsidR="00212A12" w:rsidRPr="00BC57DC" w:rsidRDefault="00212A12" w:rsidP="00BC57DC">
      <w:pPr>
        <w:tabs>
          <w:tab w:val="left" w:pos="-5529"/>
          <w:tab w:val="left" w:pos="825"/>
          <w:tab w:val="left" w:pos="2160"/>
        </w:tabs>
        <w:autoSpaceDE w:val="0"/>
        <w:spacing w:after="0" w:line="240" w:lineRule="auto"/>
        <w:jc w:val="both"/>
        <w:rPr>
          <w:rFonts w:ascii="Times New Roman" w:hAnsi="Times New Roman" w:cs="Times New Roman"/>
          <w:sz w:val="24"/>
          <w:szCs w:val="24"/>
        </w:rPr>
      </w:pPr>
      <w:r w:rsidRPr="00BC57DC">
        <w:rPr>
          <w:rFonts w:ascii="Times New Roman" w:hAnsi="Times New Roman" w:cs="Times New Roman"/>
          <w:sz w:val="24"/>
          <w:szCs w:val="24"/>
        </w:rPr>
        <w:t>Почтовый адрес для направления документов и обращений: 243300 Российская Федерация, Брянская</w:t>
      </w:r>
      <w:r w:rsidR="00B10A5A">
        <w:rPr>
          <w:rFonts w:ascii="Times New Roman" w:hAnsi="Times New Roman" w:cs="Times New Roman"/>
          <w:sz w:val="24"/>
          <w:szCs w:val="24"/>
        </w:rPr>
        <w:t xml:space="preserve"> </w:t>
      </w:r>
      <w:r w:rsidRPr="00BC57DC">
        <w:rPr>
          <w:rFonts w:ascii="Times New Roman" w:hAnsi="Times New Roman" w:cs="Times New Roman"/>
          <w:sz w:val="24"/>
          <w:szCs w:val="24"/>
        </w:rPr>
        <w:t xml:space="preserve"> область, </w:t>
      </w:r>
      <w:r w:rsidR="00B10A5A">
        <w:rPr>
          <w:rFonts w:ascii="Times New Roman" w:hAnsi="Times New Roman" w:cs="Times New Roman"/>
          <w:sz w:val="24"/>
          <w:szCs w:val="24"/>
        </w:rPr>
        <w:t xml:space="preserve"> </w:t>
      </w:r>
      <w:r w:rsidRPr="00BC57DC">
        <w:rPr>
          <w:rFonts w:ascii="Times New Roman" w:hAnsi="Times New Roman" w:cs="Times New Roman"/>
          <w:sz w:val="24"/>
          <w:szCs w:val="24"/>
        </w:rPr>
        <w:t>Унечский</w:t>
      </w:r>
      <w:r w:rsidR="00B10A5A">
        <w:rPr>
          <w:rFonts w:ascii="Times New Roman" w:hAnsi="Times New Roman" w:cs="Times New Roman"/>
          <w:sz w:val="24"/>
          <w:szCs w:val="24"/>
        </w:rPr>
        <w:t xml:space="preserve"> </w:t>
      </w:r>
      <w:r w:rsidRPr="00BC57DC">
        <w:rPr>
          <w:rFonts w:ascii="Times New Roman" w:hAnsi="Times New Roman" w:cs="Times New Roman"/>
          <w:sz w:val="24"/>
          <w:szCs w:val="24"/>
        </w:rPr>
        <w:t xml:space="preserve"> район, Унечское городское поселение, г. Унеча, площадь Ленина, д. 1. </w:t>
      </w:r>
    </w:p>
    <w:p w:rsidR="00355D75" w:rsidRDefault="00212A12" w:rsidP="00BC57DC">
      <w:pPr>
        <w:tabs>
          <w:tab w:val="left" w:pos="-5529"/>
          <w:tab w:val="left" w:pos="825"/>
          <w:tab w:val="left" w:pos="2160"/>
        </w:tabs>
        <w:autoSpaceDE w:val="0"/>
        <w:spacing w:after="0" w:line="240" w:lineRule="auto"/>
        <w:ind w:firstLine="567"/>
        <w:jc w:val="both"/>
        <w:rPr>
          <w:rFonts w:ascii="Times New Roman" w:hAnsi="Times New Roman" w:cs="Times New Roman"/>
          <w:sz w:val="24"/>
          <w:szCs w:val="24"/>
        </w:rPr>
      </w:pPr>
      <w:r w:rsidRPr="00BC57DC">
        <w:rPr>
          <w:rFonts w:ascii="Times New Roman" w:hAnsi="Times New Roman" w:cs="Times New Roman"/>
          <w:sz w:val="24"/>
          <w:szCs w:val="24"/>
        </w:rPr>
        <w:t xml:space="preserve">Адрес электронной почты: </w:t>
      </w:r>
      <w:hyperlink r:id="rId8" w:history="1">
        <w:r w:rsidR="00355D75" w:rsidRPr="003D2607">
          <w:rPr>
            <w:rStyle w:val="ad"/>
            <w:rFonts w:ascii="Times New Roman" w:hAnsi="Times New Roman"/>
            <w:sz w:val="24"/>
            <w:szCs w:val="24"/>
            <w:lang w:val="en-US"/>
          </w:rPr>
          <w:t>unradm</w:t>
        </w:r>
        <w:r w:rsidR="00355D75" w:rsidRPr="003D2607">
          <w:rPr>
            <w:rStyle w:val="ad"/>
            <w:rFonts w:ascii="Times New Roman" w:hAnsi="Times New Roman"/>
            <w:sz w:val="24"/>
            <w:szCs w:val="24"/>
          </w:rPr>
          <w:t>@</w:t>
        </w:r>
        <w:r w:rsidR="00355D75" w:rsidRPr="003D2607">
          <w:rPr>
            <w:rStyle w:val="ad"/>
            <w:rFonts w:ascii="Times New Roman" w:hAnsi="Times New Roman"/>
            <w:sz w:val="24"/>
            <w:szCs w:val="24"/>
            <w:lang w:val="en-US"/>
          </w:rPr>
          <w:t>mail</w:t>
        </w:r>
        <w:r w:rsidR="00355D75" w:rsidRPr="003D2607">
          <w:rPr>
            <w:rStyle w:val="ad"/>
            <w:rFonts w:ascii="Times New Roman" w:hAnsi="Times New Roman"/>
            <w:sz w:val="24"/>
            <w:szCs w:val="24"/>
          </w:rPr>
          <w:t>.</w:t>
        </w:r>
        <w:r w:rsidR="00355D75" w:rsidRPr="003D2607">
          <w:rPr>
            <w:rStyle w:val="ad"/>
            <w:rFonts w:ascii="Times New Roman" w:hAnsi="Times New Roman"/>
            <w:sz w:val="24"/>
            <w:szCs w:val="24"/>
            <w:lang w:val="en-US"/>
          </w:rPr>
          <w:t>ru</w:t>
        </w:r>
      </w:hyperlink>
      <w:r w:rsidRPr="004B2E31">
        <w:rPr>
          <w:rFonts w:ascii="Times New Roman" w:hAnsi="Times New Roman" w:cs="Times New Roman"/>
          <w:sz w:val="24"/>
          <w:szCs w:val="24"/>
        </w:rPr>
        <w:t>.</w:t>
      </w:r>
    </w:p>
    <w:p w:rsidR="00355D75" w:rsidRDefault="00355D75" w:rsidP="00BC57DC">
      <w:pPr>
        <w:tabs>
          <w:tab w:val="left" w:pos="-5529"/>
          <w:tab w:val="left" w:pos="825"/>
          <w:tab w:val="left" w:pos="2160"/>
        </w:tabs>
        <w:autoSpaceDE w:val="0"/>
        <w:spacing w:after="0" w:line="240" w:lineRule="auto"/>
        <w:ind w:firstLine="567"/>
        <w:jc w:val="both"/>
        <w:rPr>
          <w:rFonts w:ascii="Times New Roman" w:hAnsi="Times New Roman" w:cs="Times New Roman"/>
          <w:sz w:val="24"/>
          <w:szCs w:val="24"/>
        </w:rPr>
      </w:pPr>
    </w:p>
    <w:p w:rsidR="00355D75" w:rsidRDefault="00355D75" w:rsidP="00BC57DC">
      <w:pPr>
        <w:tabs>
          <w:tab w:val="left" w:pos="-5529"/>
          <w:tab w:val="left" w:pos="825"/>
          <w:tab w:val="left" w:pos="2160"/>
        </w:tabs>
        <w:autoSpaceDE w:val="0"/>
        <w:spacing w:after="0" w:line="240" w:lineRule="auto"/>
        <w:ind w:firstLine="567"/>
        <w:jc w:val="both"/>
        <w:rPr>
          <w:rFonts w:ascii="Times New Roman" w:hAnsi="Times New Roman" w:cs="Times New Roman"/>
          <w:sz w:val="24"/>
          <w:szCs w:val="24"/>
        </w:rPr>
      </w:pPr>
    </w:p>
    <w:p w:rsidR="00355D75" w:rsidRDefault="00355D75" w:rsidP="00BC57DC">
      <w:pPr>
        <w:tabs>
          <w:tab w:val="left" w:pos="-5529"/>
          <w:tab w:val="left" w:pos="825"/>
          <w:tab w:val="left" w:pos="2160"/>
        </w:tabs>
        <w:autoSpaceDE w:val="0"/>
        <w:spacing w:after="0" w:line="240" w:lineRule="auto"/>
        <w:ind w:firstLine="567"/>
        <w:jc w:val="both"/>
        <w:rPr>
          <w:rFonts w:ascii="Times New Roman" w:hAnsi="Times New Roman" w:cs="Times New Roman"/>
          <w:sz w:val="24"/>
          <w:szCs w:val="24"/>
        </w:rPr>
      </w:pPr>
    </w:p>
    <w:p w:rsidR="00212A12" w:rsidRPr="004B2E31" w:rsidRDefault="00212A12" w:rsidP="00BC57DC">
      <w:pPr>
        <w:tabs>
          <w:tab w:val="left" w:pos="-5529"/>
          <w:tab w:val="left" w:pos="825"/>
          <w:tab w:val="left" w:pos="2160"/>
        </w:tabs>
        <w:autoSpaceDE w:val="0"/>
        <w:spacing w:after="0" w:line="240" w:lineRule="auto"/>
        <w:ind w:firstLine="567"/>
        <w:jc w:val="both"/>
        <w:rPr>
          <w:rFonts w:ascii="Times New Roman" w:hAnsi="Times New Roman" w:cs="Times New Roman"/>
          <w:sz w:val="24"/>
          <w:szCs w:val="24"/>
        </w:rPr>
      </w:pPr>
      <w:r w:rsidRPr="004B2E31">
        <w:rPr>
          <w:rFonts w:ascii="Times New Roman" w:hAnsi="Times New Roman" w:cs="Times New Roman"/>
          <w:sz w:val="24"/>
          <w:szCs w:val="24"/>
        </w:rPr>
        <w:t xml:space="preserve"> </w:t>
      </w:r>
    </w:p>
    <w:p w:rsidR="00212A12" w:rsidRPr="00BC57DC" w:rsidRDefault="00212A12" w:rsidP="00BC57DC">
      <w:pPr>
        <w:tabs>
          <w:tab w:val="left" w:pos="-5529"/>
          <w:tab w:val="left" w:pos="825"/>
          <w:tab w:val="left" w:pos="2160"/>
        </w:tabs>
        <w:autoSpaceDE w:val="0"/>
        <w:spacing w:after="0" w:line="240" w:lineRule="auto"/>
        <w:ind w:firstLine="567"/>
        <w:jc w:val="both"/>
        <w:rPr>
          <w:rFonts w:ascii="Times New Roman" w:hAnsi="Times New Roman" w:cs="Times New Roman"/>
          <w:sz w:val="24"/>
          <w:szCs w:val="24"/>
        </w:rPr>
      </w:pPr>
      <w:r w:rsidRPr="00BC57DC">
        <w:rPr>
          <w:rFonts w:ascii="Times New Roman" w:hAnsi="Times New Roman" w:cs="Times New Roman"/>
          <w:sz w:val="24"/>
          <w:szCs w:val="24"/>
        </w:rPr>
        <w:lastRenderedPageBreak/>
        <w:t>График работы:</w:t>
      </w:r>
    </w:p>
    <w:p w:rsidR="00212A12" w:rsidRPr="00BC57DC" w:rsidRDefault="00EF5C7A" w:rsidP="00EF5C7A">
      <w:pPr>
        <w:widowControl w:val="0"/>
        <w:autoSpaceDE w:val="0"/>
        <w:autoSpaceDN w:val="0"/>
        <w:adjustRightInd w:val="0"/>
        <w:spacing w:after="0" w:line="240" w:lineRule="auto"/>
        <w:ind w:firstLine="426"/>
        <w:rPr>
          <w:rFonts w:ascii="Times New Roman" w:hAnsi="Times New Roman" w:cs="Times New Roman"/>
          <w:bCs/>
          <w:sz w:val="24"/>
          <w:szCs w:val="24"/>
        </w:rPr>
      </w:pPr>
      <w:r>
        <w:rPr>
          <w:rFonts w:ascii="Times New Roman" w:hAnsi="Times New Roman" w:cs="Times New Roman"/>
          <w:bCs/>
          <w:sz w:val="24"/>
          <w:szCs w:val="24"/>
        </w:rPr>
        <w:t xml:space="preserve">  </w:t>
      </w:r>
      <w:r w:rsidR="00212A12" w:rsidRPr="00BC57DC">
        <w:rPr>
          <w:rFonts w:ascii="Times New Roman" w:hAnsi="Times New Roman" w:cs="Times New Roman"/>
          <w:bCs/>
          <w:sz w:val="24"/>
          <w:szCs w:val="24"/>
        </w:rPr>
        <w:t>понедельник-четверг: с 8 ч. 30 мин до 17ч. 45 мин.</w:t>
      </w:r>
    </w:p>
    <w:p w:rsidR="00212A12" w:rsidRPr="00BC57DC" w:rsidRDefault="00EF5C7A" w:rsidP="00EF5C7A">
      <w:pPr>
        <w:widowControl w:val="0"/>
        <w:autoSpaceDE w:val="0"/>
        <w:autoSpaceDN w:val="0"/>
        <w:adjustRightInd w:val="0"/>
        <w:spacing w:after="0" w:line="240" w:lineRule="auto"/>
        <w:ind w:firstLine="426"/>
        <w:rPr>
          <w:rFonts w:ascii="Times New Roman" w:hAnsi="Times New Roman" w:cs="Times New Roman"/>
          <w:sz w:val="24"/>
          <w:szCs w:val="24"/>
        </w:rPr>
      </w:pPr>
      <w:r>
        <w:rPr>
          <w:rFonts w:ascii="Times New Roman" w:hAnsi="Times New Roman" w:cs="Times New Roman"/>
          <w:sz w:val="24"/>
          <w:szCs w:val="24"/>
        </w:rPr>
        <w:t xml:space="preserve">  </w:t>
      </w:r>
      <w:r w:rsidR="00212A12" w:rsidRPr="00BC57DC">
        <w:rPr>
          <w:rFonts w:ascii="Times New Roman" w:hAnsi="Times New Roman" w:cs="Times New Roman"/>
          <w:sz w:val="24"/>
          <w:szCs w:val="24"/>
        </w:rPr>
        <w:t>пятница:                       с 8 ч. 30 мин. до 16 ч. 30 мин.</w:t>
      </w:r>
    </w:p>
    <w:p w:rsidR="00212A12" w:rsidRPr="00BC57DC" w:rsidRDefault="00EF5C7A" w:rsidP="00EF5C7A">
      <w:pPr>
        <w:widowControl w:val="0"/>
        <w:autoSpaceDE w:val="0"/>
        <w:autoSpaceDN w:val="0"/>
        <w:adjustRightInd w:val="0"/>
        <w:spacing w:after="0" w:line="240" w:lineRule="auto"/>
        <w:ind w:firstLine="426"/>
        <w:rPr>
          <w:rFonts w:ascii="Times New Roman" w:hAnsi="Times New Roman" w:cs="Times New Roman"/>
          <w:sz w:val="24"/>
          <w:szCs w:val="24"/>
        </w:rPr>
      </w:pPr>
      <w:r>
        <w:rPr>
          <w:rFonts w:ascii="Times New Roman" w:hAnsi="Times New Roman" w:cs="Times New Roman"/>
          <w:sz w:val="24"/>
          <w:szCs w:val="24"/>
        </w:rPr>
        <w:t xml:space="preserve">  </w:t>
      </w:r>
      <w:r w:rsidR="00212A12" w:rsidRPr="00BC57DC">
        <w:rPr>
          <w:rFonts w:ascii="Times New Roman" w:hAnsi="Times New Roman" w:cs="Times New Roman"/>
          <w:sz w:val="24"/>
          <w:szCs w:val="24"/>
        </w:rPr>
        <w:t>перерыв:                       с 13 ч. 00 мин.   до  14 ч. 00 мин.</w:t>
      </w:r>
    </w:p>
    <w:p w:rsidR="00212A12" w:rsidRPr="00BC57DC" w:rsidRDefault="00212A12" w:rsidP="00BC57DC">
      <w:pPr>
        <w:widowControl w:val="0"/>
        <w:autoSpaceDE w:val="0"/>
        <w:autoSpaceDN w:val="0"/>
        <w:adjustRightInd w:val="0"/>
        <w:spacing w:after="0" w:line="240" w:lineRule="auto"/>
        <w:jc w:val="both"/>
        <w:rPr>
          <w:rFonts w:ascii="Times New Roman" w:hAnsi="Times New Roman" w:cs="Times New Roman"/>
          <w:sz w:val="24"/>
          <w:szCs w:val="24"/>
        </w:rPr>
      </w:pPr>
      <w:r w:rsidRPr="00BC57DC">
        <w:rPr>
          <w:rFonts w:ascii="Times New Roman" w:hAnsi="Times New Roman" w:cs="Times New Roman"/>
          <w:sz w:val="24"/>
          <w:szCs w:val="24"/>
        </w:rPr>
        <w:t xml:space="preserve">            Выходные дни: суббота, воскресенье.</w:t>
      </w:r>
    </w:p>
    <w:p w:rsidR="00212A12" w:rsidRPr="00BC57DC" w:rsidRDefault="00212A12" w:rsidP="00BC57DC">
      <w:pPr>
        <w:autoSpaceDE w:val="0"/>
        <w:autoSpaceDN w:val="0"/>
        <w:adjustRightInd w:val="0"/>
        <w:spacing w:after="0" w:line="240" w:lineRule="auto"/>
        <w:ind w:firstLine="540"/>
        <w:jc w:val="both"/>
        <w:rPr>
          <w:rFonts w:ascii="Times New Roman" w:hAnsi="Times New Roman" w:cs="Times New Roman"/>
          <w:sz w:val="24"/>
          <w:szCs w:val="24"/>
        </w:rPr>
      </w:pPr>
      <w:r w:rsidRPr="00BC57DC">
        <w:rPr>
          <w:rFonts w:ascii="Times New Roman" w:hAnsi="Times New Roman" w:cs="Times New Roman"/>
          <w:sz w:val="24"/>
          <w:szCs w:val="24"/>
        </w:rPr>
        <w:t>Приемные дни для заявителей на предоставление услуги и получение консультаций по выдаче разрешений на строительство:</w:t>
      </w:r>
    </w:p>
    <w:p w:rsidR="00212A12" w:rsidRPr="00BC57DC" w:rsidRDefault="00212A12" w:rsidP="00BC57DC">
      <w:pPr>
        <w:autoSpaceDE w:val="0"/>
        <w:autoSpaceDN w:val="0"/>
        <w:adjustRightInd w:val="0"/>
        <w:spacing w:after="0" w:line="240" w:lineRule="auto"/>
        <w:ind w:firstLine="540"/>
        <w:jc w:val="both"/>
        <w:rPr>
          <w:rFonts w:ascii="Times New Roman" w:hAnsi="Times New Roman" w:cs="Times New Roman"/>
          <w:sz w:val="24"/>
          <w:szCs w:val="24"/>
        </w:rPr>
      </w:pPr>
      <w:r w:rsidRPr="00BC57DC">
        <w:rPr>
          <w:rFonts w:ascii="Times New Roman" w:hAnsi="Times New Roman" w:cs="Times New Roman"/>
          <w:sz w:val="24"/>
          <w:szCs w:val="24"/>
        </w:rPr>
        <w:t>понедельник - 9.00 - 13.00;</w:t>
      </w:r>
    </w:p>
    <w:p w:rsidR="00212A12" w:rsidRPr="00BC57DC" w:rsidRDefault="00212A12" w:rsidP="00BC57DC">
      <w:pPr>
        <w:autoSpaceDE w:val="0"/>
        <w:autoSpaceDN w:val="0"/>
        <w:adjustRightInd w:val="0"/>
        <w:spacing w:after="0" w:line="240" w:lineRule="auto"/>
        <w:ind w:firstLine="540"/>
        <w:jc w:val="both"/>
        <w:rPr>
          <w:rFonts w:ascii="Times New Roman" w:hAnsi="Times New Roman" w:cs="Times New Roman"/>
          <w:sz w:val="24"/>
          <w:szCs w:val="24"/>
        </w:rPr>
      </w:pPr>
      <w:r w:rsidRPr="00BC57DC">
        <w:rPr>
          <w:rFonts w:ascii="Times New Roman" w:hAnsi="Times New Roman" w:cs="Times New Roman"/>
          <w:sz w:val="24"/>
          <w:szCs w:val="24"/>
        </w:rPr>
        <w:t>вторник        -  9.00 - 13.00</w:t>
      </w:r>
    </w:p>
    <w:p w:rsidR="00212A12" w:rsidRPr="00BC57DC" w:rsidRDefault="00212A12" w:rsidP="00BC57DC">
      <w:pPr>
        <w:autoSpaceDE w:val="0"/>
        <w:autoSpaceDN w:val="0"/>
        <w:adjustRightInd w:val="0"/>
        <w:spacing w:after="0" w:line="240" w:lineRule="auto"/>
        <w:ind w:firstLine="540"/>
        <w:jc w:val="both"/>
        <w:rPr>
          <w:rFonts w:ascii="Times New Roman" w:hAnsi="Times New Roman" w:cs="Times New Roman"/>
          <w:sz w:val="24"/>
          <w:szCs w:val="24"/>
        </w:rPr>
      </w:pPr>
      <w:r w:rsidRPr="00BC57DC">
        <w:rPr>
          <w:rFonts w:ascii="Times New Roman" w:hAnsi="Times New Roman" w:cs="Times New Roman"/>
          <w:sz w:val="24"/>
          <w:szCs w:val="24"/>
        </w:rPr>
        <w:t>четверг         -  9.00 - 13.00;</w:t>
      </w:r>
    </w:p>
    <w:p w:rsidR="00212A12" w:rsidRPr="00BC57DC" w:rsidRDefault="00212A12" w:rsidP="00BC57DC">
      <w:pPr>
        <w:autoSpaceDE w:val="0"/>
        <w:autoSpaceDN w:val="0"/>
        <w:adjustRightInd w:val="0"/>
        <w:spacing w:after="0" w:line="240" w:lineRule="auto"/>
        <w:ind w:firstLine="540"/>
        <w:jc w:val="both"/>
        <w:rPr>
          <w:rFonts w:ascii="Times New Roman" w:hAnsi="Times New Roman" w:cs="Times New Roman"/>
          <w:sz w:val="24"/>
          <w:szCs w:val="24"/>
        </w:rPr>
      </w:pPr>
      <w:r w:rsidRPr="00BC57DC">
        <w:rPr>
          <w:rFonts w:ascii="Times New Roman" w:hAnsi="Times New Roman" w:cs="Times New Roman"/>
          <w:sz w:val="24"/>
          <w:szCs w:val="24"/>
        </w:rPr>
        <w:t>суббота, воскресенье - выходные дни.</w:t>
      </w:r>
    </w:p>
    <w:p w:rsidR="00212A12" w:rsidRPr="00BC57DC" w:rsidRDefault="00212A12" w:rsidP="00BC57DC">
      <w:pPr>
        <w:spacing w:after="0" w:line="240" w:lineRule="auto"/>
        <w:jc w:val="both"/>
        <w:rPr>
          <w:rFonts w:ascii="Times New Roman" w:hAnsi="Times New Roman" w:cs="Times New Roman"/>
          <w:sz w:val="24"/>
          <w:szCs w:val="24"/>
        </w:rPr>
      </w:pPr>
      <w:r w:rsidRPr="00BC57DC">
        <w:rPr>
          <w:rFonts w:ascii="Times New Roman" w:hAnsi="Times New Roman" w:cs="Times New Roman"/>
          <w:sz w:val="24"/>
          <w:szCs w:val="24"/>
        </w:rPr>
        <w:t xml:space="preserve">       Время предоставления перерыва для отдыха и питания работников устанавливается правилами внутреннего трудового распорядка.</w:t>
      </w:r>
    </w:p>
    <w:p w:rsidR="00212A12" w:rsidRPr="00BC57DC" w:rsidRDefault="00212A12" w:rsidP="00BC57DC">
      <w:pPr>
        <w:suppressAutoHyphens/>
        <w:autoSpaceDE w:val="0"/>
        <w:autoSpaceDN w:val="0"/>
        <w:adjustRightInd w:val="0"/>
        <w:spacing w:after="0" w:line="240" w:lineRule="auto"/>
        <w:ind w:left="-1200" w:firstLine="1200"/>
        <w:jc w:val="both"/>
        <w:rPr>
          <w:rFonts w:ascii="Times New Roman" w:hAnsi="Times New Roman" w:cs="Times New Roman"/>
          <w:sz w:val="24"/>
          <w:szCs w:val="24"/>
        </w:rPr>
      </w:pPr>
      <w:r w:rsidRPr="00BC57DC">
        <w:rPr>
          <w:rFonts w:ascii="Times New Roman" w:hAnsi="Times New Roman" w:cs="Times New Roman"/>
          <w:sz w:val="24"/>
          <w:szCs w:val="24"/>
        </w:rPr>
        <w:t>Местонахождение МФЦ: 243300, Брянская область, город Унеча, ул. Ленина, д. 1.</w:t>
      </w:r>
      <w:r w:rsidRPr="00BC57DC">
        <w:rPr>
          <w:rFonts w:ascii="Times New Roman" w:hAnsi="Times New Roman" w:cs="Times New Roman"/>
          <w:color w:val="1F497D"/>
          <w:sz w:val="24"/>
          <w:szCs w:val="24"/>
        </w:rPr>
        <w:t xml:space="preserve"> </w:t>
      </w:r>
    </w:p>
    <w:p w:rsidR="00212A12" w:rsidRPr="00BC57DC" w:rsidRDefault="00212A12" w:rsidP="00EF5C7A">
      <w:pPr>
        <w:tabs>
          <w:tab w:val="num" w:pos="426"/>
        </w:tabs>
        <w:spacing w:after="0" w:line="240" w:lineRule="auto"/>
        <w:ind w:left="-426" w:hanging="142"/>
        <w:jc w:val="both"/>
        <w:rPr>
          <w:rFonts w:ascii="Times New Roman" w:hAnsi="Times New Roman" w:cs="Times New Roman"/>
          <w:sz w:val="24"/>
          <w:szCs w:val="24"/>
        </w:rPr>
      </w:pPr>
      <w:r w:rsidRPr="00BC57DC">
        <w:rPr>
          <w:rFonts w:ascii="Times New Roman" w:hAnsi="Times New Roman" w:cs="Times New Roman"/>
          <w:color w:val="1F497D"/>
          <w:sz w:val="24"/>
          <w:szCs w:val="24"/>
        </w:rPr>
        <w:t xml:space="preserve">                   </w:t>
      </w:r>
      <w:r w:rsidRPr="00BC57DC">
        <w:rPr>
          <w:rFonts w:ascii="Times New Roman" w:hAnsi="Times New Roman" w:cs="Times New Roman"/>
          <w:sz w:val="24"/>
          <w:szCs w:val="24"/>
        </w:rPr>
        <w:t>Приёмные дни:</w:t>
      </w:r>
    </w:p>
    <w:p w:rsidR="00212A12" w:rsidRPr="00BC57DC" w:rsidRDefault="00212A12" w:rsidP="00EF5C7A">
      <w:pPr>
        <w:tabs>
          <w:tab w:val="num" w:pos="426"/>
        </w:tabs>
        <w:spacing w:after="0" w:line="240" w:lineRule="auto"/>
        <w:ind w:left="-426" w:hanging="142"/>
        <w:jc w:val="both"/>
        <w:rPr>
          <w:rFonts w:ascii="Times New Roman" w:hAnsi="Times New Roman" w:cs="Times New Roman"/>
          <w:sz w:val="24"/>
          <w:szCs w:val="24"/>
        </w:rPr>
      </w:pPr>
      <w:r w:rsidRPr="00BC57DC">
        <w:rPr>
          <w:rFonts w:ascii="Times New Roman" w:hAnsi="Times New Roman" w:cs="Times New Roman"/>
          <w:sz w:val="24"/>
          <w:szCs w:val="24"/>
        </w:rPr>
        <w:t xml:space="preserve">                   Понедельник, вторник,  четверг, пятница: с 8-30  до  19-00 </w:t>
      </w:r>
    </w:p>
    <w:p w:rsidR="00212A12" w:rsidRPr="00BC57DC" w:rsidRDefault="00212A12" w:rsidP="00EF5C7A">
      <w:pPr>
        <w:tabs>
          <w:tab w:val="num" w:pos="426"/>
        </w:tabs>
        <w:spacing w:after="0" w:line="240" w:lineRule="auto"/>
        <w:ind w:left="-426" w:hanging="142"/>
        <w:jc w:val="both"/>
        <w:rPr>
          <w:rFonts w:ascii="Times New Roman" w:hAnsi="Times New Roman" w:cs="Times New Roman"/>
          <w:sz w:val="24"/>
          <w:szCs w:val="24"/>
        </w:rPr>
      </w:pPr>
      <w:r w:rsidRPr="00BC57DC">
        <w:rPr>
          <w:rFonts w:ascii="Times New Roman" w:hAnsi="Times New Roman" w:cs="Times New Roman"/>
          <w:sz w:val="24"/>
          <w:szCs w:val="24"/>
        </w:rPr>
        <w:t xml:space="preserve">                    Среда:  с 8-30  до  20-00</w:t>
      </w:r>
    </w:p>
    <w:p w:rsidR="00212A12" w:rsidRPr="00BC57DC" w:rsidRDefault="00212A12" w:rsidP="00EF5C7A">
      <w:pPr>
        <w:tabs>
          <w:tab w:val="num" w:pos="426"/>
        </w:tabs>
        <w:spacing w:after="0" w:line="240" w:lineRule="auto"/>
        <w:ind w:left="-426" w:hanging="142"/>
        <w:jc w:val="both"/>
        <w:rPr>
          <w:rFonts w:ascii="Times New Roman" w:hAnsi="Times New Roman" w:cs="Times New Roman"/>
          <w:sz w:val="24"/>
          <w:szCs w:val="24"/>
        </w:rPr>
      </w:pPr>
      <w:r w:rsidRPr="00BC57DC">
        <w:rPr>
          <w:rFonts w:ascii="Times New Roman" w:hAnsi="Times New Roman" w:cs="Times New Roman"/>
          <w:sz w:val="24"/>
          <w:szCs w:val="24"/>
        </w:rPr>
        <w:t xml:space="preserve">                   Суббота: 8-30 – 13-00</w:t>
      </w:r>
    </w:p>
    <w:p w:rsidR="00212A12" w:rsidRPr="00BC57DC" w:rsidRDefault="00212A12" w:rsidP="00EF5C7A">
      <w:pPr>
        <w:tabs>
          <w:tab w:val="num" w:pos="426"/>
        </w:tabs>
        <w:spacing w:after="0" w:line="240" w:lineRule="auto"/>
        <w:ind w:left="-426" w:hanging="142"/>
        <w:jc w:val="both"/>
        <w:rPr>
          <w:rFonts w:ascii="Times New Roman" w:hAnsi="Times New Roman" w:cs="Times New Roman"/>
          <w:sz w:val="24"/>
          <w:szCs w:val="24"/>
        </w:rPr>
      </w:pPr>
      <w:r w:rsidRPr="00BC57DC">
        <w:rPr>
          <w:rFonts w:ascii="Times New Roman" w:hAnsi="Times New Roman" w:cs="Times New Roman"/>
          <w:sz w:val="24"/>
          <w:szCs w:val="24"/>
        </w:rPr>
        <w:t xml:space="preserve">                   Без обеденного  перерыва.                  </w:t>
      </w:r>
    </w:p>
    <w:p w:rsidR="00BC57DC" w:rsidRDefault="00212A12" w:rsidP="00EF5C7A">
      <w:pPr>
        <w:tabs>
          <w:tab w:val="num" w:pos="426"/>
        </w:tabs>
        <w:spacing w:after="0" w:line="240" w:lineRule="auto"/>
        <w:ind w:left="-426" w:hanging="142"/>
        <w:jc w:val="both"/>
        <w:rPr>
          <w:rFonts w:ascii="Times New Roman" w:hAnsi="Times New Roman" w:cs="Times New Roman"/>
          <w:sz w:val="24"/>
          <w:szCs w:val="24"/>
        </w:rPr>
      </w:pPr>
      <w:r w:rsidRPr="00BC57DC">
        <w:rPr>
          <w:rFonts w:ascii="Times New Roman" w:hAnsi="Times New Roman" w:cs="Times New Roman"/>
          <w:sz w:val="24"/>
          <w:szCs w:val="24"/>
        </w:rPr>
        <w:t xml:space="preserve">                   Телефон для справок (консультаций)- (848351) 2-31-56.</w:t>
      </w:r>
    </w:p>
    <w:p w:rsidR="00212A12" w:rsidRPr="00BC57DC" w:rsidRDefault="00BC57DC" w:rsidP="00BC57DC">
      <w:pPr>
        <w:tabs>
          <w:tab w:val="num" w:pos="567"/>
        </w:tabs>
        <w:spacing w:after="0" w:line="240" w:lineRule="auto"/>
        <w:ind w:left="-142" w:hanging="142"/>
        <w:jc w:val="both"/>
        <w:rPr>
          <w:rFonts w:ascii="Times New Roman" w:hAnsi="Times New Roman" w:cs="Times New Roman"/>
          <w:sz w:val="24"/>
          <w:szCs w:val="24"/>
        </w:rPr>
      </w:pPr>
      <w:r>
        <w:rPr>
          <w:rFonts w:ascii="Times New Roman" w:hAnsi="Times New Roman" w:cs="Times New Roman"/>
          <w:sz w:val="24"/>
          <w:szCs w:val="24"/>
        </w:rPr>
        <w:t xml:space="preserve">   </w:t>
      </w:r>
      <w:r w:rsidR="00355D75">
        <w:rPr>
          <w:rFonts w:ascii="Times New Roman" w:hAnsi="Times New Roman" w:cs="Times New Roman"/>
          <w:sz w:val="24"/>
          <w:szCs w:val="24"/>
        </w:rPr>
        <w:t xml:space="preserve">           </w:t>
      </w:r>
      <w:r>
        <w:rPr>
          <w:rFonts w:ascii="Times New Roman" w:hAnsi="Times New Roman" w:cs="Times New Roman"/>
          <w:sz w:val="24"/>
          <w:szCs w:val="24"/>
        </w:rPr>
        <w:t xml:space="preserve"> </w:t>
      </w:r>
      <w:r w:rsidR="00355D75">
        <w:rPr>
          <w:rFonts w:ascii="Times New Roman" w:hAnsi="Times New Roman" w:cs="Times New Roman"/>
          <w:sz w:val="24"/>
          <w:szCs w:val="24"/>
        </w:rPr>
        <w:t>3.3</w:t>
      </w:r>
      <w:r w:rsidR="00212A12" w:rsidRPr="00BC57DC">
        <w:rPr>
          <w:rFonts w:ascii="Times New Roman" w:hAnsi="Times New Roman" w:cs="Times New Roman"/>
          <w:sz w:val="24"/>
          <w:szCs w:val="24"/>
        </w:rPr>
        <w:t>. Информация о муниципальной услуге может быть получена:</w:t>
      </w:r>
    </w:p>
    <w:p w:rsidR="00212A12" w:rsidRPr="00BC57DC" w:rsidRDefault="00212A12" w:rsidP="00EF5C7A">
      <w:pPr>
        <w:widowControl w:val="0"/>
        <w:numPr>
          <w:ilvl w:val="0"/>
          <w:numId w:val="2"/>
        </w:numPr>
        <w:shd w:val="clear" w:color="auto" w:fill="FFFFFF"/>
        <w:tabs>
          <w:tab w:val="left" w:pos="1013"/>
        </w:tabs>
        <w:autoSpaceDE w:val="0"/>
        <w:autoSpaceDN w:val="0"/>
        <w:adjustRightInd w:val="0"/>
        <w:spacing w:after="0" w:line="240" w:lineRule="auto"/>
        <w:ind w:firstLine="567"/>
        <w:jc w:val="both"/>
        <w:rPr>
          <w:rFonts w:ascii="Times New Roman" w:hAnsi="Times New Roman" w:cs="Times New Roman"/>
          <w:spacing w:val="-1"/>
          <w:sz w:val="24"/>
          <w:szCs w:val="24"/>
        </w:rPr>
      </w:pPr>
      <w:r w:rsidRPr="00BC57DC">
        <w:rPr>
          <w:rFonts w:ascii="Times New Roman" w:hAnsi="Times New Roman" w:cs="Times New Roman"/>
          <w:sz w:val="24"/>
          <w:szCs w:val="24"/>
        </w:rPr>
        <w:t xml:space="preserve">посредством информационных стендов о муниципальной  услуге, </w:t>
      </w:r>
      <w:r w:rsidRPr="00BC57DC">
        <w:rPr>
          <w:rFonts w:ascii="Times New Roman" w:hAnsi="Times New Roman" w:cs="Times New Roman"/>
          <w:spacing w:val="-1"/>
          <w:sz w:val="24"/>
          <w:szCs w:val="24"/>
        </w:rPr>
        <w:t xml:space="preserve">содержащих визуальную и текстовую информацию о муниципальной услуге, </w:t>
      </w:r>
      <w:r w:rsidRPr="00BC57DC">
        <w:rPr>
          <w:rFonts w:ascii="Times New Roman" w:hAnsi="Times New Roman" w:cs="Times New Roman"/>
          <w:sz w:val="24"/>
          <w:szCs w:val="24"/>
        </w:rPr>
        <w:t>расположенных в здании администрации Унечского района, для работы с заявителями;</w:t>
      </w:r>
    </w:p>
    <w:p w:rsidR="00212A12" w:rsidRPr="00BC57DC" w:rsidRDefault="00212A12" w:rsidP="00EF5C7A">
      <w:pPr>
        <w:widowControl w:val="0"/>
        <w:numPr>
          <w:ilvl w:val="0"/>
          <w:numId w:val="2"/>
        </w:numPr>
        <w:shd w:val="clear" w:color="auto" w:fill="FFFFFF"/>
        <w:tabs>
          <w:tab w:val="left" w:pos="1013"/>
        </w:tabs>
        <w:autoSpaceDE w:val="0"/>
        <w:autoSpaceDN w:val="0"/>
        <w:adjustRightInd w:val="0"/>
        <w:spacing w:after="0" w:line="240" w:lineRule="auto"/>
        <w:ind w:left="567"/>
        <w:jc w:val="both"/>
        <w:rPr>
          <w:rFonts w:ascii="Times New Roman" w:hAnsi="Times New Roman" w:cs="Times New Roman"/>
          <w:spacing w:val="-1"/>
          <w:sz w:val="24"/>
          <w:szCs w:val="24"/>
        </w:rPr>
      </w:pPr>
      <w:r w:rsidRPr="00BC57DC">
        <w:rPr>
          <w:rFonts w:ascii="Times New Roman" w:hAnsi="Times New Roman" w:cs="Times New Roman"/>
          <w:sz w:val="24"/>
          <w:szCs w:val="24"/>
        </w:rPr>
        <w:t>посредством сети «Интернет»:</w:t>
      </w:r>
    </w:p>
    <w:p w:rsidR="007A5E05" w:rsidRDefault="00212A12" w:rsidP="007A5E05">
      <w:pPr>
        <w:autoSpaceDE w:val="0"/>
        <w:autoSpaceDN w:val="0"/>
        <w:adjustRightInd w:val="0"/>
        <w:spacing w:after="0" w:line="240" w:lineRule="auto"/>
        <w:jc w:val="both"/>
        <w:rPr>
          <w:rFonts w:ascii="Times New Roman" w:hAnsi="Times New Roman" w:cs="Times New Roman"/>
          <w:sz w:val="24"/>
          <w:szCs w:val="24"/>
        </w:rPr>
      </w:pPr>
      <w:r w:rsidRPr="00BC57DC">
        <w:rPr>
          <w:rFonts w:ascii="Times New Roman" w:hAnsi="Times New Roman" w:cs="Times New Roman"/>
          <w:sz w:val="24"/>
          <w:szCs w:val="24"/>
        </w:rPr>
        <w:t xml:space="preserve">на официальном сайте </w:t>
      </w:r>
      <w:r w:rsidRPr="00BC57DC">
        <w:rPr>
          <w:rFonts w:ascii="Times New Roman" w:hAnsi="Times New Roman" w:cs="Times New Roman"/>
          <w:color w:val="000000"/>
          <w:sz w:val="24"/>
          <w:szCs w:val="24"/>
        </w:rPr>
        <w:t xml:space="preserve">администрации </w:t>
      </w:r>
      <w:r w:rsidRPr="00BC57DC">
        <w:rPr>
          <w:rFonts w:ascii="Times New Roman" w:hAnsi="Times New Roman" w:cs="Times New Roman"/>
          <w:sz w:val="24"/>
          <w:szCs w:val="24"/>
        </w:rPr>
        <w:t>Унечского района</w:t>
      </w:r>
      <w:r w:rsidRPr="00BC57DC">
        <w:rPr>
          <w:rFonts w:ascii="Times New Roman" w:hAnsi="Times New Roman" w:cs="Times New Roman"/>
          <w:color w:val="000000"/>
          <w:sz w:val="24"/>
          <w:szCs w:val="24"/>
        </w:rPr>
        <w:t xml:space="preserve"> в сети Интернет:  </w:t>
      </w:r>
      <w:hyperlink r:id="rId9" w:history="1">
        <w:r w:rsidRPr="00BC57DC">
          <w:rPr>
            <w:rStyle w:val="ad"/>
            <w:rFonts w:ascii="Times New Roman" w:hAnsi="Times New Roman"/>
            <w:sz w:val="24"/>
            <w:szCs w:val="24"/>
          </w:rPr>
          <w:t xml:space="preserve"> </w:t>
        </w:r>
        <w:r w:rsidRPr="00BC57DC">
          <w:rPr>
            <w:rStyle w:val="ad"/>
            <w:rFonts w:ascii="Times New Roman" w:hAnsi="Times New Roman"/>
            <w:sz w:val="24"/>
            <w:szCs w:val="24"/>
            <w:lang w:val="en-US"/>
          </w:rPr>
          <w:t>http</w:t>
        </w:r>
        <w:r w:rsidRPr="00BC57DC">
          <w:rPr>
            <w:rStyle w:val="ad"/>
            <w:rFonts w:ascii="Times New Roman" w:hAnsi="Times New Roman"/>
            <w:sz w:val="24"/>
            <w:szCs w:val="24"/>
          </w:rPr>
          <w:t>://</w:t>
        </w:r>
        <w:r w:rsidRPr="00BC57DC">
          <w:rPr>
            <w:rStyle w:val="ad"/>
            <w:rFonts w:ascii="Times New Roman" w:hAnsi="Times New Roman"/>
            <w:sz w:val="24"/>
            <w:szCs w:val="24"/>
            <w:lang w:val="en-US"/>
          </w:rPr>
          <w:t>www</w:t>
        </w:r>
        <w:r w:rsidRPr="00BC57DC">
          <w:rPr>
            <w:rStyle w:val="ad"/>
            <w:rFonts w:ascii="Times New Roman" w:hAnsi="Times New Roman"/>
            <w:sz w:val="24"/>
            <w:szCs w:val="24"/>
          </w:rPr>
          <w:t>.</w:t>
        </w:r>
        <w:r w:rsidRPr="00BC57DC">
          <w:rPr>
            <w:rStyle w:val="ad"/>
            <w:rFonts w:ascii="Times New Roman" w:hAnsi="Times New Roman"/>
            <w:sz w:val="24"/>
            <w:szCs w:val="24"/>
            <w:lang w:val="en-US"/>
          </w:rPr>
          <w:t>unradm</w:t>
        </w:r>
        <w:r w:rsidRPr="00BC57DC">
          <w:rPr>
            <w:rStyle w:val="ad"/>
            <w:rFonts w:ascii="Times New Roman" w:hAnsi="Times New Roman"/>
            <w:sz w:val="24"/>
            <w:szCs w:val="24"/>
          </w:rPr>
          <w:t>.</w:t>
        </w:r>
        <w:r w:rsidRPr="00BC57DC">
          <w:rPr>
            <w:rStyle w:val="ad"/>
            <w:rFonts w:ascii="Times New Roman" w:hAnsi="Times New Roman"/>
            <w:sz w:val="24"/>
            <w:szCs w:val="24"/>
            <w:lang w:val="en-US"/>
          </w:rPr>
          <w:t>ru</w:t>
        </w:r>
        <w:r w:rsidRPr="00BC57DC">
          <w:rPr>
            <w:rStyle w:val="ad"/>
            <w:rFonts w:ascii="Times New Roman" w:hAnsi="Times New Roman"/>
            <w:sz w:val="24"/>
            <w:szCs w:val="24"/>
          </w:rPr>
          <w:t>/</w:t>
        </w:r>
      </w:hyperlink>
      <w:r w:rsidRPr="00BC57DC">
        <w:rPr>
          <w:rFonts w:ascii="Times New Roman" w:hAnsi="Times New Roman" w:cs="Times New Roman"/>
          <w:color w:val="000000"/>
          <w:sz w:val="24"/>
          <w:szCs w:val="24"/>
        </w:rPr>
        <w:t xml:space="preserve">.,  Е-mail: </w:t>
      </w:r>
      <w:hyperlink r:id="rId10" w:history="1">
        <w:r w:rsidR="007A5E05" w:rsidRPr="00BC4D3F">
          <w:rPr>
            <w:rStyle w:val="ad"/>
            <w:rFonts w:ascii="Times New Roman" w:hAnsi="Times New Roman"/>
            <w:sz w:val="24"/>
            <w:szCs w:val="24"/>
            <w:lang w:val="en-US"/>
          </w:rPr>
          <w:t>unradm</w:t>
        </w:r>
        <w:r w:rsidR="007A5E05" w:rsidRPr="00BC4D3F">
          <w:rPr>
            <w:rStyle w:val="ad"/>
            <w:rFonts w:ascii="Times New Roman" w:hAnsi="Times New Roman"/>
            <w:sz w:val="24"/>
            <w:szCs w:val="24"/>
          </w:rPr>
          <w:t>@</w:t>
        </w:r>
        <w:r w:rsidR="007A5E05" w:rsidRPr="00BC4D3F">
          <w:rPr>
            <w:rStyle w:val="ad"/>
            <w:rFonts w:ascii="Times New Roman" w:hAnsi="Times New Roman"/>
            <w:sz w:val="24"/>
            <w:szCs w:val="24"/>
            <w:lang w:val="en-US"/>
          </w:rPr>
          <w:t>mail</w:t>
        </w:r>
        <w:r w:rsidR="007A5E05" w:rsidRPr="00BC4D3F">
          <w:rPr>
            <w:rStyle w:val="ad"/>
            <w:rFonts w:ascii="Times New Roman" w:hAnsi="Times New Roman"/>
            <w:sz w:val="24"/>
            <w:szCs w:val="24"/>
          </w:rPr>
          <w:t>.</w:t>
        </w:r>
        <w:r w:rsidR="007A5E05" w:rsidRPr="00BC4D3F">
          <w:rPr>
            <w:rStyle w:val="ad"/>
            <w:rFonts w:ascii="Times New Roman" w:hAnsi="Times New Roman"/>
            <w:sz w:val="24"/>
            <w:szCs w:val="24"/>
            <w:lang w:val="en-US"/>
          </w:rPr>
          <w:t>ru</w:t>
        </w:r>
      </w:hyperlink>
      <w:r w:rsidR="007A5E05" w:rsidRPr="00BC57DC">
        <w:rPr>
          <w:rFonts w:ascii="Times New Roman" w:hAnsi="Times New Roman" w:cs="Times New Roman"/>
          <w:sz w:val="24"/>
          <w:szCs w:val="24"/>
        </w:rPr>
        <w:t xml:space="preserve"> </w:t>
      </w:r>
    </w:p>
    <w:p w:rsidR="00212A12" w:rsidRPr="007A5E05" w:rsidRDefault="00212A12" w:rsidP="00EF5C7A">
      <w:pPr>
        <w:pStyle w:val="ae"/>
        <w:numPr>
          <w:ilvl w:val="0"/>
          <w:numId w:val="3"/>
        </w:numPr>
        <w:autoSpaceDE w:val="0"/>
        <w:autoSpaceDN w:val="0"/>
        <w:adjustRightInd w:val="0"/>
        <w:spacing w:after="0" w:line="240" w:lineRule="auto"/>
        <w:ind w:left="567"/>
        <w:jc w:val="both"/>
        <w:rPr>
          <w:rFonts w:ascii="Times New Roman" w:hAnsi="Times New Roman" w:cs="Times New Roman"/>
          <w:spacing w:val="-1"/>
          <w:sz w:val="24"/>
          <w:szCs w:val="24"/>
        </w:rPr>
      </w:pPr>
      <w:r w:rsidRPr="007A5E05">
        <w:rPr>
          <w:rFonts w:ascii="Times New Roman" w:hAnsi="Times New Roman" w:cs="Times New Roman"/>
          <w:sz w:val="24"/>
          <w:szCs w:val="24"/>
        </w:rPr>
        <w:t>при устном обращении в администрацию Унечского района</w:t>
      </w:r>
      <w:r w:rsidRPr="007A5E05">
        <w:rPr>
          <w:rFonts w:ascii="Times New Roman" w:hAnsi="Times New Roman" w:cs="Times New Roman"/>
          <w:color w:val="000000"/>
          <w:sz w:val="24"/>
          <w:szCs w:val="24"/>
        </w:rPr>
        <w:t xml:space="preserve"> </w:t>
      </w:r>
      <w:r w:rsidRPr="007A5E05">
        <w:rPr>
          <w:rFonts w:ascii="Times New Roman" w:hAnsi="Times New Roman" w:cs="Times New Roman"/>
          <w:sz w:val="24"/>
          <w:szCs w:val="24"/>
        </w:rPr>
        <w:t>(лично или по телефону);</w:t>
      </w:r>
    </w:p>
    <w:p w:rsidR="00212A12" w:rsidRPr="00BC57DC" w:rsidRDefault="00212A12" w:rsidP="00EF5C7A">
      <w:pPr>
        <w:widowControl w:val="0"/>
        <w:numPr>
          <w:ilvl w:val="0"/>
          <w:numId w:val="3"/>
        </w:numPr>
        <w:shd w:val="clear" w:color="auto" w:fill="FFFFFF"/>
        <w:tabs>
          <w:tab w:val="left" w:pos="1013"/>
        </w:tabs>
        <w:autoSpaceDE w:val="0"/>
        <w:autoSpaceDN w:val="0"/>
        <w:adjustRightInd w:val="0"/>
        <w:spacing w:after="0" w:line="240" w:lineRule="auto"/>
        <w:ind w:firstLine="567"/>
        <w:jc w:val="both"/>
        <w:rPr>
          <w:rFonts w:ascii="Times New Roman" w:hAnsi="Times New Roman" w:cs="Times New Roman"/>
          <w:spacing w:val="-1"/>
          <w:sz w:val="24"/>
          <w:szCs w:val="24"/>
        </w:rPr>
      </w:pPr>
      <w:r w:rsidRPr="00BC57DC">
        <w:rPr>
          <w:rFonts w:ascii="Times New Roman" w:hAnsi="Times New Roman" w:cs="Times New Roman"/>
          <w:sz w:val="24"/>
          <w:szCs w:val="24"/>
        </w:rPr>
        <w:t xml:space="preserve">при письменном </w:t>
      </w:r>
      <w:r w:rsidRPr="00BC57DC">
        <w:rPr>
          <w:rFonts w:ascii="Times New Roman" w:hAnsi="Times New Roman" w:cs="Times New Roman"/>
          <w:spacing w:val="-1"/>
          <w:sz w:val="24"/>
          <w:szCs w:val="24"/>
        </w:rPr>
        <w:t xml:space="preserve">обращении </w:t>
      </w:r>
      <w:r w:rsidRPr="00BC57DC">
        <w:rPr>
          <w:rFonts w:ascii="Times New Roman" w:hAnsi="Times New Roman" w:cs="Times New Roman"/>
          <w:sz w:val="24"/>
          <w:szCs w:val="24"/>
        </w:rPr>
        <w:t>администрацию Унечского района</w:t>
      </w:r>
      <w:r w:rsidRPr="00BC57DC">
        <w:rPr>
          <w:rFonts w:ascii="Times New Roman" w:hAnsi="Times New Roman" w:cs="Times New Roman"/>
          <w:color w:val="000000"/>
          <w:sz w:val="24"/>
          <w:szCs w:val="24"/>
        </w:rPr>
        <w:t xml:space="preserve"> </w:t>
      </w:r>
      <w:r w:rsidRPr="00BC57DC">
        <w:rPr>
          <w:rFonts w:ascii="Times New Roman" w:hAnsi="Times New Roman" w:cs="Times New Roman"/>
          <w:spacing w:val="-1"/>
          <w:sz w:val="24"/>
          <w:szCs w:val="24"/>
        </w:rPr>
        <w:t xml:space="preserve">(в этом случае ответ даётся в течение 30 дней со </w:t>
      </w:r>
      <w:r w:rsidRPr="00BC57DC">
        <w:rPr>
          <w:rFonts w:ascii="Times New Roman" w:hAnsi="Times New Roman" w:cs="Times New Roman"/>
          <w:sz w:val="24"/>
          <w:szCs w:val="24"/>
        </w:rPr>
        <w:t>дня регистрации обращения у секретаря).</w:t>
      </w:r>
    </w:p>
    <w:p w:rsidR="00212A12" w:rsidRPr="00BC57DC" w:rsidRDefault="00355D75" w:rsidP="00BC57DC">
      <w:pPr>
        <w:widowControl w:val="0"/>
        <w:shd w:val="clear" w:color="auto" w:fill="FFFFFF"/>
        <w:tabs>
          <w:tab w:val="left" w:pos="1013"/>
        </w:tabs>
        <w:autoSpaceDE w:val="0"/>
        <w:autoSpaceDN w:val="0"/>
        <w:adjustRightInd w:val="0"/>
        <w:spacing w:after="0" w:line="240" w:lineRule="auto"/>
        <w:jc w:val="both"/>
        <w:rPr>
          <w:rFonts w:ascii="Times New Roman" w:hAnsi="Times New Roman" w:cs="Times New Roman"/>
          <w:spacing w:val="-1"/>
          <w:sz w:val="24"/>
          <w:szCs w:val="24"/>
        </w:rPr>
      </w:pPr>
      <w:r>
        <w:rPr>
          <w:rFonts w:ascii="Times New Roman" w:hAnsi="Times New Roman" w:cs="Times New Roman"/>
          <w:sz w:val="24"/>
          <w:szCs w:val="24"/>
        </w:rPr>
        <w:t xml:space="preserve">         3.4</w:t>
      </w:r>
      <w:r w:rsidR="00212A12" w:rsidRPr="00BC57DC">
        <w:rPr>
          <w:rFonts w:ascii="Times New Roman" w:hAnsi="Times New Roman" w:cs="Times New Roman"/>
          <w:sz w:val="24"/>
          <w:szCs w:val="24"/>
        </w:rPr>
        <w:t>. Порядок, форма и место размещения информации по предоставлению муниципальной услуги.</w:t>
      </w:r>
    </w:p>
    <w:p w:rsidR="00212A12" w:rsidRPr="00BC57DC" w:rsidRDefault="00EF5C7A" w:rsidP="00EF5C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12A12" w:rsidRPr="00BC57DC">
        <w:rPr>
          <w:rFonts w:ascii="Times New Roman" w:hAnsi="Times New Roman" w:cs="Times New Roman"/>
          <w:sz w:val="24"/>
          <w:szCs w:val="24"/>
        </w:rPr>
        <w:t xml:space="preserve">Информирование граждан по предоставлению муниципальной услуги  может осуществляться в виде индивидуального и публичного информирования, которые проводятся в устной и письменной форме, также посредством сети "Интернет" </w:t>
      </w:r>
      <w:r w:rsidR="00212A12" w:rsidRPr="00BC57DC">
        <w:rPr>
          <w:rFonts w:ascii="Times New Roman" w:hAnsi="Times New Roman" w:cs="Times New Roman"/>
          <w:color w:val="000000"/>
          <w:sz w:val="24"/>
          <w:szCs w:val="24"/>
          <w:lang w:val="en-US"/>
        </w:rPr>
        <w:t>http</w:t>
      </w:r>
      <w:r w:rsidR="00212A12" w:rsidRPr="00BC57DC">
        <w:rPr>
          <w:rFonts w:ascii="Times New Roman" w:hAnsi="Times New Roman" w:cs="Times New Roman"/>
          <w:color w:val="000000"/>
          <w:sz w:val="24"/>
          <w:szCs w:val="24"/>
        </w:rPr>
        <w:t>://</w:t>
      </w:r>
      <w:r w:rsidR="00212A12" w:rsidRPr="00BC57DC">
        <w:rPr>
          <w:rFonts w:ascii="Times New Roman" w:hAnsi="Times New Roman" w:cs="Times New Roman"/>
          <w:color w:val="000000"/>
          <w:sz w:val="24"/>
          <w:szCs w:val="24"/>
          <w:lang w:val="en-US"/>
        </w:rPr>
        <w:t>www</w:t>
      </w:r>
      <w:r w:rsidR="00212A12" w:rsidRPr="00BC57DC">
        <w:rPr>
          <w:rFonts w:ascii="Times New Roman" w:hAnsi="Times New Roman" w:cs="Times New Roman"/>
          <w:color w:val="000000"/>
          <w:sz w:val="24"/>
          <w:szCs w:val="24"/>
        </w:rPr>
        <w:t>.</w:t>
      </w:r>
      <w:r w:rsidR="00212A12" w:rsidRPr="00BC57DC">
        <w:rPr>
          <w:rFonts w:ascii="Times New Roman" w:hAnsi="Times New Roman" w:cs="Times New Roman"/>
          <w:color w:val="000000"/>
          <w:sz w:val="24"/>
          <w:szCs w:val="24"/>
          <w:lang w:val="en-US"/>
        </w:rPr>
        <w:t>unradm</w:t>
      </w:r>
      <w:r w:rsidR="00212A12" w:rsidRPr="00BC57DC">
        <w:rPr>
          <w:rFonts w:ascii="Times New Roman" w:hAnsi="Times New Roman" w:cs="Times New Roman"/>
          <w:color w:val="000000"/>
          <w:sz w:val="24"/>
          <w:szCs w:val="24"/>
        </w:rPr>
        <w:t>.</w:t>
      </w:r>
      <w:r w:rsidR="00212A12" w:rsidRPr="00BC57DC">
        <w:rPr>
          <w:rFonts w:ascii="Times New Roman" w:hAnsi="Times New Roman" w:cs="Times New Roman"/>
          <w:color w:val="000000"/>
          <w:sz w:val="24"/>
          <w:szCs w:val="24"/>
          <w:lang w:val="en-US"/>
        </w:rPr>
        <w:t>ru</w:t>
      </w:r>
      <w:r w:rsidR="00212A12" w:rsidRPr="00BC57DC">
        <w:rPr>
          <w:rFonts w:ascii="Times New Roman" w:hAnsi="Times New Roman" w:cs="Times New Roman"/>
          <w:color w:val="000000"/>
          <w:sz w:val="24"/>
          <w:szCs w:val="24"/>
        </w:rPr>
        <w:t>/.</w:t>
      </w:r>
    </w:p>
    <w:p w:rsidR="00212A12" w:rsidRPr="00BC57DC" w:rsidRDefault="00EF5C7A" w:rsidP="00EF5C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12A12" w:rsidRPr="00BC57DC">
        <w:rPr>
          <w:rFonts w:ascii="Times New Roman" w:hAnsi="Times New Roman" w:cs="Times New Roman"/>
          <w:sz w:val="24"/>
          <w:szCs w:val="24"/>
        </w:rPr>
        <w:t xml:space="preserve">Публичное информирование по предоставлению муниципальной услуги осуществляется через средства массовой информации, а также путем размещения информации на официальном сайте администрации Унечского района. </w:t>
      </w:r>
    </w:p>
    <w:p w:rsidR="007F66A0" w:rsidRPr="00A05C97" w:rsidRDefault="007F66A0" w:rsidP="00294593">
      <w:pPr>
        <w:spacing w:after="0" w:line="240" w:lineRule="auto"/>
        <w:jc w:val="both"/>
        <w:textAlignment w:val="top"/>
        <w:rPr>
          <w:rFonts w:ascii="Times New Roman" w:eastAsia="Times New Roman" w:hAnsi="Times New Roman" w:cs="Times New Roman"/>
          <w:sz w:val="24"/>
          <w:szCs w:val="24"/>
          <w:lang w:eastAsia="ru-RU"/>
        </w:rPr>
      </w:pPr>
    </w:p>
    <w:p w:rsidR="00AE3A1F" w:rsidRDefault="00AE3A1F" w:rsidP="00294593">
      <w:pPr>
        <w:pStyle w:val="a3"/>
        <w:shd w:val="clear" w:color="auto" w:fill="FFFFFF"/>
        <w:spacing w:before="0" w:beforeAutospacing="0" w:after="0" w:afterAutospacing="0"/>
        <w:jc w:val="both"/>
        <w:rPr>
          <w:b/>
          <w:sz w:val="28"/>
          <w:szCs w:val="28"/>
        </w:rPr>
      </w:pPr>
      <w:r w:rsidRPr="00A05C97">
        <w:rPr>
          <w:b/>
          <w:sz w:val="28"/>
          <w:szCs w:val="28"/>
        </w:rPr>
        <w:t>II. Стандарт предоставления муниципальной услуги</w:t>
      </w:r>
      <w:r w:rsidR="007F66A0">
        <w:rPr>
          <w:b/>
          <w:sz w:val="28"/>
          <w:szCs w:val="28"/>
        </w:rPr>
        <w:t>.</w:t>
      </w:r>
    </w:p>
    <w:p w:rsidR="007F66A0" w:rsidRPr="00A05C97" w:rsidRDefault="007F66A0" w:rsidP="00294593">
      <w:pPr>
        <w:pStyle w:val="a3"/>
        <w:shd w:val="clear" w:color="auto" w:fill="FFFFFF"/>
        <w:spacing w:before="0" w:beforeAutospacing="0" w:after="0" w:afterAutospacing="0"/>
        <w:jc w:val="both"/>
        <w:rPr>
          <w:b/>
          <w:sz w:val="28"/>
          <w:szCs w:val="28"/>
        </w:rPr>
      </w:pPr>
    </w:p>
    <w:p w:rsidR="00AE3A1F" w:rsidRDefault="00AE3A1F" w:rsidP="00294593">
      <w:pPr>
        <w:pStyle w:val="a3"/>
        <w:shd w:val="clear" w:color="auto" w:fill="FFFFFF"/>
        <w:spacing w:before="0" w:beforeAutospacing="0" w:after="0" w:afterAutospacing="0"/>
        <w:jc w:val="both"/>
        <w:rPr>
          <w:b/>
        </w:rPr>
      </w:pPr>
      <w:r w:rsidRPr="00A05C97">
        <w:rPr>
          <w:b/>
        </w:rPr>
        <w:t>1. Наименование муниципальной услуги</w:t>
      </w:r>
    </w:p>
    <w:p w:rsidR="00AE3A1F" w:rsidRPr="00B10A5A" w:rsidRDefault="00B10A5A" w:rsidP="00B10A5A">
      <w:pPr>
        <w:pStyle w:val="a3"/>
        <w:shd w:val="clear" w:color="auto" w:fill="FFFFFF"/>
        <w:spacing w:before="0" w:beforeAutospacing="0" w:after="0" w:afterAutospacing="0"/>
        <w:jc w:val="both"/>
        <w:rPr>
          <w:b/>
        </w:rPr>
      </w:pPr>
      <w:r w:rsidRPr="00B10A5A">
        <w:t>Наименование муниципальной услуги-</w:t>
      </w:r>
      <w:r w:rsidRPr="00A05C97">
        <w:t xml:space="preserve"> </w:t>
      </w:r>
      <w:r w:rsidR="00C86171" w:rsidRPr="00A05C97">
        <w:t>«Н</w:t>
      </w:r>
      <w:r w:rsidR="007839AB" w:rsidRPr="00A05C97">
        <w:t xml:space="preserve">аправление </w:t>
      </w:r>
      <w:r w:rsidR="00C86171" w:rsidRPr="00A05C97">
        <w:t xml:space="preserve">застройщику </w:t>
      </w:r>
      <w:r w:rsidR="00AE3A1F" w:rsidRPr="00A05C97">
        <w:t xml:space="preserve">уведомления о соответствии </w:t>
      </w:r>
      <w:r w:rsidR="007839AB" w:rsidRPr="00A05C97">
        <w:t xml:space="preserve">(несоответствии) </w:t>
      </w:r>
      <w:r w:rsidR="00AE3A1F" w:rsidRPr="00A05C97">
        <w:t>построенных или реконструированных объекта индивидуального жилищного строительства или садового дома требованиям законодательства о</w:t>
      </w:r>
      <w:r w:rsidR="007839AB" w:rsidRPr="00A05C97">
        <w:t xml:space="preserve"> градостроительной деятельности</w:t>
      </w:r>
      <w:r w:rsidR="00C86171" w:rsidRPr="00A05C97">
        <w:t>»</w:t>
      </w:r>
      <w:r w:rsidR="007839AB" w:rsidRPr="00A05C97">
        <w:t>.</w:t>
      </w:r>
    </w:p>
    <w:p w:rsidR="00294593" w:rsidRDefault="00294593" w:rsidP="00294593">
      <w:pPr>
        <w:pStyle w:val="a3"/>
        <w:shd w:val="clear" w:color="auto" w:fill="FFFFFF"/>
        <w:spacing w:before="0" w:beforeAutospacing="0" w:after="0" w:afterAutospacing="0"/>
        <w:jc w:val="both"/>
        <w:rPr>
          <w:b/>
        </w:rPr>
      </w:pPr>
    </w:p>
    <w:p w:rsidR="00AE3A1F" w:rsidRPr="00294593" w:rsidRDefault="00B10A5A" w:rsidP="00294593">
      <w:pPr>
        <w:pStyle w:val="a3"/>
        <w:shd w:val="clear" w:color="auto" w:fill="FFFFFF"/>
        <w:spacing w:before="0" w:beforeAutospacing="0" w:after="0" w:afterAutospacing="0"/>
        <w:jc w:val="both"/>
        <w:rPr>
          <w:b/>
        </w:rPr>
      </w:pPr>
      <w:r>
        <w:rPr>
          <w:b/>
        </w:rPr>
        <w:t>2.</w:t>
      </w:r>
      <w:r w:rsidR="00AE3A1F" w:rsidRPr="00294593">
        <w:rPr>
          <w:b/>
        </w:rPr>
        <w:t xml:space="preserve"> Наименование органа местного самоуправления, предоставляющего муниципальную услугу</w:t>
      </w:r>
    </w:p>
    <w:p w:rsidR="007F66A0" w:rsidRPr="00A05C97" w:rsidRDefault="007F66A0" w:rsidP="00294593">
      <w:pPr>
        <w:pStyle w:val="a3"/>
        <w:shd w:val="clear" w:color="auto" w:fill="FFFFFF"/>
        <w:spacing w:before="0" w:beforeAutospacing="0" w:after="0" w:afterAutospacing="0"/>
        <w:jc w:val="both"/>
      </w:pPr>
    </w:p>
    <w:p w:rsidR="00BC57DC" w:rsidRPr="00BC57DC" w:rsidRDefault="00EF5C7A" w:rsidP="00BC57D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12A12" w:rsidRPr="00BC57DC">
        <w:rPr>
          <w:rFonts w:ascii="Times New Roman" w:hAnsi="Times New Roman" w:cs="Times New Roman"/>
          <w:sz w:val="24"/>
          <w:szCs w:val="24"/>
        </w:rPr>
        <w:t>2.1. Муниципальная услуга предоставляется  Администрацией Унечского района.</w:t>
      </w:r>
    </w:p>
    <w:p w:rsidR="00212A12" w:rsidRDefault="00EF5C7A" w:rsidP="00BC57D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12A12" w:rsidRPr="00BC57DC">
        <w:rPr>
          <w:rFonts w:ascii="Times New Roman" w:hAnsi="Times New Roman" w:cs="Times New Roman"/>
          <w:sz w:val="24"/>
          <w:szCs w:val="24"/>
        </w:rPr>
        <w:t>2.2. Муниципальная  услуга предоставляется непосредственно  в отделе по строительству и архитектуре администрации Унечского района уполномоченным лицом за предоставление муниципальной услуги (далее –Уполномоченное лицо).</w:t>
      </w:r>
    </w:p>
    <w:p w:rsidR="00B10A5A" w:rsidRDefault="00B10A5A" w:rsidP="00BC57DC">
      <w:pPr>
        <w:autoSpaceDE w:val="0"/>
        <w:autoSpaceDN w:val="0"/>
        <w:adjustRightInd w:val="0"/>
        <w:spacing w:after="0" w:line="240" w:lineRule="auto"/>
        <w:jc w:val="both"/>
        <w:rPr>
          <w:rFonts w:ascii="Times New Roman" w:hAnsi="Times New Roman" w:cs="Times New Roman"/>
          <w:sz w:val="24"/>
          <w:szCs w:val="24"/>
        </w:rPr>
      </w:pPr>
    </w:p>
    <w:p w:rsidR="00B10A5A" w:rsidRDefault="00B10A5A" w:rsidP="00BC57DC">
      <w:pPr>
        <w:autoSpaceDE w:val="0"/>
        <w:autoSpaceDN w:val="0"/>
        <w:adjustRightInd w:val="0"/>
        <w:spacing w:after="0" w:line="240" w:lineRule="auto"/>
        <w:jc w:val="both"/>
        <w:rPr>
          <w:rFonts w:ascii="Times New Roman" w:hAnsi="Times New Roman" w:cs="Times New Roman"/>
          <w:sz w:val="24"/>
          <w:szCs w:val="24"/>
        </w:rPr>
      </w:pPr>
    </w:p>
    <w:p w:rsidR="00B10A5A" w:rsidRDefault="00B10A5A" w:rsidP="00BC57DC">
      <w:pPr>
        <w:autoSpaceDE w:val="0"/>
        <w:autoSpaceDN w:val="0"/>
        <w:adjustRightInd w:val="0"/>
        <w:spacing w:after="0" w:line="240" w:lineRule="auto"/>
        <w:jc w:val="both"/>
        <w:rPr>
          <w:rFonts w:ascii="Times New Roman" w:hAnsi="Times New Roman" w:cs="Times New Roman"/>
          <w:sz w:val="24"/>
          <w:szCs w:val="24"/>
        </w:rPr>
      </w:pPr>
    </w:p>
    <w:p w:rsidR="00B10A5A" w:rsidRPr="00BC57DC" w:rsidRDefault="00B10A5A" w:rsidP="00BC57DC">
      <w:pPr>
        <w:autoSpaceDE w:val="0"/>
        <w:autoSpaceDN w:val="0"/>
        <w:adjustRightInd w:val="0"/>
        <w:spacing w:after="0" w:line="240" w:lineRule="auto"/>
        <w:jc w:val="both"/>
        <w:rPr>
          <w:rFonts w:ascii="Times New Roman" w:hAnsi="Times New Roman" w:cs="Times New Roman"/>
          <w:sz w:val="24"/>
          <w:szCs w:val="24"/>
        </w:rPr>
      </w:pPr>
    </w:p>
    <w:p w:rsidR="007F66A0" w:rsidRPr="00BC57DC" w:rsidRDefault="007F66A0" w:rsidP="00BC57DC">
      <w:pPr>
        <w:spacing w:after="0" w:line="240" w:lineRule="auto"/>
        <w:jc w:val="both"/>
        <w:textAlignment w:val="top"/>
        <w:rPr>
          <w:rFonts w:ascii="Times New Roman" w:eastAsia="Times New Roman" w:hAnsi="Times New Roman" w:cs="Times New Roman"/>
          <w:sz w:val="24"/>
          <w:szCs w:val="24"/>
          <w:lang w:eastAsia="ru-RU"/>
        </w:rPr>
      </w:pPr>
    </w:p>
    <w:p w:rsidR="00AE3A1F" w:rsidRPr="00A05C97" w:rsidRDefault="00AE3A1F" w:rsidP="00AD5798">
      <w:pPr>
        <w:pStyle w:val="a3"/>
        <w:shd w:val="clear" w:color="auto" w:fill="FFFFFF"/>
        <w:spacing w:before="0" w:beforeAutospacing="0" w:after="0" w:afterAutospacing="0"/>
        <w:jc w:val="both"/>
        <w:rPr>
          <w:b/>
        </w:rPr>
      </w:pPr>
      <w:r w:rsidRPr="00A05C97">
        <w:rPr>
          <w:b/>
        </w:rPr>
        <w:t>3. Результат предоставления муниципальной услуги</w:t>
      </w:r>
    </w:p>
    <w:p w:rsidR="00BC57DC" w:rsidRDefault="00C86171" w:rsidP="00AD5798">
      <w:pPr>
        <w:pStyle w:val="a3"/>
        <w:shd w:val="clear" w:color="auto" w:fill="FFFFFF"/>
        <w:spacing w:before="0" w:beforeAutospacing="0" w:after="0" w:afterAutospacing="0"/>
        <w:jc w:val="both"/>
      </w:pPr>
      <w:r w:rsidRPr="00A05C97">
        <w:t>-Направление застройщику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00BB3809" w:rsidRPr="00A05C97">
        <w:t xml:space="preserve"> по форме, установленной Приказом Минстроя России от 19.09.2018 №591/пр «Об утверждении форм уведомлений, необходимых для</w:t>
      </w:r>
    </w:p>
    <w:p w:rsidR="00C86171" w:rsidRPr="00A05C97" w:rsidRDefault="00BB3809" w:rsidP="00AD5798">
      <w:pPr>
        <w:pStyle w:val="a3"/>
        <w:shd w:val="clear" w:color="auto" w:fill="FFFFFF"/>
        <w:spacing w:before="0" w:beforeAutospacing="0" w:after="0" w:afterAutospacing="0"/>
        <w:jc w:val="both"/>
      </w:pPr>
      <w:r w:rsidRPr="00A05C97">
        <w:t>строительства или реконструкции объекта индивидуального жилищного строительства или садового дома» (Приложение №1)</w:t>
      </w:r>
      <w:r w:rsidR="00C86171" w:rsidRPr="00A05C97">
        <w:t>;</w:t>
      </w:r>
    </w:p>
    <w:p w:rsidR="00C86171" w:rsidRDefault="00C86171" w:rsidP="00AD5798">
      <w:pPr>
        <w:pStyle w:val="a3"/>
        <w:shd w:val="clear" w:color="auto" w:fill="FFFFFF"/>
        <w:spacing w:before="0" w:beforeAutospacing="0" w:after="0" w:afterAutospacing="0"/>
        <w:jc w:val="both"/>
      </w:pPr>
      <w:r w:rsidRPr="00A05C97">
        <w:t>-Направление застройщику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00BB3809" w:rsidRPr="00A05C97">
        <w:t xml:space="preserve"> по форме, установленной Приказом Минстроя России от 19.09.2018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 (Приложение №2)</w:t>
      </w:r>
      <w:r w:rsidRPr="00A05C97">
        <w:t>.</w:t>
      </w:r>
    </w:p>
    <w:p w:rsidR="007F66A0" w:rsidRPr="00A05C97" w:rsidRDefault="007F66A0" w:rsidP="00AD5798">
      <w:pPr>
        <w:pStyle w:val="a3"/>
        <w:shd w:val="clear" w:color="auto" w:fill="FFFFFF"/>
        <w:spacing w:before="0" w:beforeAutospacing="0" w:after="0" w:afterAutospacing="0"/>
        <w:jc w:val="both"/>
      </w:pPr>
    </w:p>
    <w:p w:rsidR="00AE3A1F" w:rsidRDefault="00AE3A1F" w:rsidP="00AD5798">
      <w:pPr>
        <w:pStyle w:val="a3"/>
        <w:shd w:val="clear" w:color="auto" w:fill="FFFFFF"/>
        <w:spacing w:before="0" w:beforeAutospacing="0" w:after="0" w:afterAutospacing="0"/>
        <w:jc w:val="both"/>
        <w:rPr>
          <w:b/>
        </w:rPr>
      </w:pPr>
      <w:r w:rsidRPr="00A05C97">
        <w:rPr>
          <w:b/>
        </w:rPr>
        <w:t>4. Срок предоставления муниципальной услуги</w:t>
      </w:r>
    </w:p>
    <w:p w:rsidR="007F66A0" w:rsidRPr="00A05C97" w:rsidRDefault="007F66A0" w:rsidP="00AD5798">
      <w:pPr>
        <w:pStyle w:val="a3"/>
        <w:shd w:val="clear" w:color="auto" w:fill="FFFFFF"/>
        <w:spacing w:before="0" w:beforeAutospacing="0" w:after="0" w:afterAutospacing="0"/>
        <w:jc w:val="both"/>
        <w:rPr>
          <w:b/>
        </w:rPr>
      </w:pPr>
    </w:p>
    <w:p w:rsidR="00BB3809" w:rsidRDefault="00E61CCC" w:rsidP="00AD5798">
      <w:pPr>
        <w:spacing w:after="0" w:line="240" w:lineRule="auto"/>
        <w:jc w:val="both"/>
        <w:textAlignment w:val="top"/>
        <w:rPr>
          <w:rFonts w:ascii="Times New Roman" w:hAnsi="Times New Roman" w:cs="Times New Roman"/>
          <w:sz w:val="24"/>
          <w:szCs w:val="24"/>
        </w:rPr>
      </w:pPr>
      <w:r>
        <w:rPr>
          <w:rFonts w:ascii="Times New Roman" w:hAnsi="Times New Roman" w:cs="Times New Roman"/>
          <w:sz w:val="24"/>
          <w:szCs w:val="24"/>
        </w:rPr>
        <w:t xml:space="preserve">       </w:t>
      </w:r>
      <w:r w:rsidR="00AE3A1F" w:rsidRPr="00A05C97">
        <w:rPr>
          <w:rFonts w:ascii="Times New Roman" w:hAnsi="Times New Roman" w:cs="Times New Roman"/>
          <w:sz w:val="24"/>
          <w:szCs w:val="24"/>
        </w:rPr>
        <w:t xml:space="preserve">4.1. </w:t>
      </w:r>
      <w:r w:rsidR="00BB3809" w:rsidRPr="00A05C97">
        <w:rPr>
          <w:rFonts w:ascii="Times New Roman" w:eastAsia="Times New Roman" w:hAnsi="Times New Roman" w:cs="Times New Roman"/>
          <w:sz w:val="24"/>
          <w:szCs w:val="24"/>
          <w:lang w:eastAsia="ru-RU"/>
        </w:rPr>
        <w:t>Срок предоставления муниципальной услуги не превышает 7 (семи) рабочих дней со дня получения от заявителя уведомления</w:t>
      </w:r>
      <w:r w:rsidR="00BB3809" w:rsidRPr="00A05C97">
        <w:rPr>
          <w:rFonts w:ascii="Times New Roman" w:hAnsi="Times New Roman" w:cs="Times New Roman"/>
          <w:sz w:val="24"/>
          <w:szCs w:val="24"/>
          <w:shd w:val="clear" w:color="auto" w:fill="FFFFFF"/>
        </w:rPr>
        <w:t xml:space="preserve"> об окончания строительства или реконструкции объекта индивидуального жилищного строительства или садового дома (далее- Уведомление об окончании </w:t>
      </w:r>
      <w:r w:rsidR="00206289" w:rsidRPr="00A05C97">
        <w:rPr>
          <w:rFonts w:ascii="Times New Roman" w:hAnsi="Times New Roman" w:cs="Times New Roman"/>
          <w:sz w:val="24"/>
          <w:szCs w:val="24"/>
          <w:shd w:val="clear" w:color="auto" w:fill="FFFFFF"/>
        </w:rPr>
        <w:t>строительства</w:t>
      </w:r>
      <w:r w:rsidR="00BB3809" w:rsidRPr="00A05C97">
        <w:rPr>
          <w:rFonts w:ascii="Times New Roman" w:hAnsi="Times New Roman" w:cs="Times New Roman"/>
          <w:sz w:val="24"/>
          <w:szCs w:val="24"/>
          <w:shd w:val="clear" w:color="auto" w:fill="FFFFFF"/>
        </w:rPr>
        <w:t xml:space="preserve">), </w:t>
      </w:r>
      <w:r w:rsidR="00BB3809" w:rsidRPr="00A05C97">
        <w:rPr>
          <w:rFonts w:ascii="Times New Roman" w:eastAsia="Times New Roman" w:hAnsi="Times New Roman" w:cs="Times New Roman"/>
          <w:sz w:val="24"/>
          <w:szCs w:val="24"/>
          <w:lang w:eastAsia="ru-RU"/>
        </w:rPr>
        <w:t>по форме, установленной Приказом Минстроя России от 19.09.2018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r w:rsidR="00BB3809" w:rsidRPr="00A05C97">
        <w:rPr>
          <w:rFonts w:ascii="Times New Roman" w:hAnsi="Times New Roman" w:cs="Times New Roman"/>
          <w:sz w:val="24"/>
          <w:szCs w:val="24"/>
        </w:rPr>
        <w:t xml:space="preserve"> (Приложение №3).</w:t>
      </w:r>
    </w:p>
    <w:p w:rsidR="00BB3809" w:rsidRDefault="00E61CCC" w:rsidP="00AD5798">
      <w:pPr>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B3809" w:rsidRPr="00A05C97">
        <w:rPr>
          <w:rFonts w:ascii="Times New Roman" w:eastAsia="Times New Roman" w:hAnsi="Times New Roman" w:cs="Times New Roman"/>
          <w:sz w:val="24"/>
          <w:szCs w:val="24"/>
          <w:lang w:eastAsia="ru-RU"/>
        </w:rPr>
        <w:t>4.2. Датой обращения за предоставлением муниципальной услуги считается дата регистрации Уведомления об окончании строительства.</w:t>
      </w:r>
    </w:p>
    <w:p w:rsidR="007F66A0" w:rsidRPr="00A05C97" w:rsidRDefault="007F66A0" w:rsidP="00AD5798">
      <w:pPr>
        <w:spacing w:after="0" w:line="240" w:lineRule="auto"/>
        <w:jc w:val="both"/>
        <w:textAlignment w:val="top"/>
        <w:rPr>
          <w:rFonts w:ascii="Times New Roman" w:eastAsia="Times New Roman" w:hAnsi="Times New Roman" w:cs="Times New Roman"/>
          <w:sz w:val="24"/>
          <w:szCs w:val="24"/>
          <w:lang w:eastAsia="ru-RU"/>
        </w:rPr>
      </w:pPr>
    </w:p>
    <w:p w:rsidR="00206289" w:rsidRDefault="00206289" w:rsidP="00AD5798">
      <w:pPr>
        <w:spacing w:after="0" w:line="240" w:lineRule="auto"/>
        <w:jc w:val="both"/>
        <w:textAlignment w:val="top"/>
        <w:rPr>
          <w:rFonts w:ascii="Times New Roman" w:eastAsia="Times New Roman" w:hAnsi="Times New Roman" w:cs="Times New Roman"/>
          <w:b/>
          <w:sz w:val="24"/>
          <w:szCs w:val="24"/>
          <w:lang w:eastAsia="ru-RU"/>
        </w:rPr>
      </w:pPr>
      <w:r w:rsidRPr="00505F73">
        <w:rPr>
          <w:rFonts w:ascii="Times New Roman" w:eastAsia="Times New Roman" w:hAnsi="Times New Roman" w:cs="Times New Roman"/>
          <w:b/>
          <w:sz w:val="24"/>
          <w:szCs w:val="24"/>
          <w:lang w:eastAsia="ru-RU"/>
        </w:rPr>
        <w:t>5. Правовые основания для пред</w:t>
      </w:r>
      <w:r w:rsidR="00B10A5A" w:rsidRPr="00505F73">
        <w:rPr>
          <w:rFonts w:ascii="Times New Roman" w:eastAsia="Times New Roman" w:hAnsi="Times New Roman" w:cs="Times New Roman"/>
          <w:b/>
          <w:sz w:val="24"/>
          <w:szCs w:val="24"/>
          <w:lang w:eastAsia="ru-RU"/>
        </w:rPr>
        <w:t>оставления муниципальной услуги</w:t>
      </w:r>
    </w:p>
    <w:p w:rsidR="00505F73" w:rsidRPr="00A05C97" w:rsidRDefault="00505F73" w:rsidP="00AD5798">
      <w:pPr>
        <w:spacing w:after="0" w:line="240" w:lineRule="auto"/>
        <w:jc w:val="both"/>
        <w:textAlignment w:val="top"/>
        <w:rPr>
          <w:rFonts w:ascii="Times New Roman" w:eastAsia="Times New Roman" w:hAnsi="Times New Roman" w:cs="Times New Roman"/>
          <w:b/>
          <w:sz w:val="24"/>
          <w:szCs w:val="24"/>
          <w:lang w:eastAsia="ru-RU"/>
        </w:rPr>
      </w:pPr>
    </w:p>
    <w:p w:rsidR="00206289" w:rsidRPr="00A05C97" w:rsidRDefault="00206289" w:rsidP="00AD5798">
      <w:pPr>
        <w:spacing w:after="0" w:line="240" w:lineRule="auto"/>
        <w:jc w:val="both"/>
        <w:textAlignment w:val="top"/>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Отношения, возникающие в связи с предоставлением муниципальной услуги, регулируются следующими нормативными правовыми актами:</w:t>
      </w:r>
    </w:p>
    <w:p w:rsidR="00206289" w:rsidRPr="00A05C97" w:rsidRDefault="00206289" w:rsidP="00AD5798">
      <w:pPr>
        <w:spacing w:after="0" w:line="240" w:lineRule="auto"/>
        <w:jc w:val="both"/>
        <w:textAlignment w:val="top"/>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-Конституция Российской Федерации;</w:t>
      </w:r>
    </w:p>
    <w:p w:rsidR="00206289" w:rsidRPr="00A05C97" w:rsidRDefault="00206289" w:rsidP="00AD5798">
      <w:pPr>
        <w:spacing w:after="0" w:line="240" w:lineRule="auto"/>
        <w:jc w:val="both"/>
        <w:textAlignment w:val="top"/>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 xml:space="preserve">-Градостроительный кодекс Российской Федерации; </w:t>
      </w:r>
    </w:p>
    <w:p w:rsidR="00206289" w:rsidRPr="00A05C97" w:rsidRDefault="00206289" w:rsidP="00AD5798">
      <w:pPr>
        <w:spacing w:after="0" w:line="240" w:lineRule="auto"/>
        <w:jc w:val="both"/>
        <w:textAlignment w:val="top"/>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-Федеральный закон от 27.06.2006 № 152-ФЗ «О персональных данных»;</w:t>
      </w:r>
    </w:p>
    <w:p w:rsidR="00206289" w:rsidRDefault="00206289" w:rsidP="00AD5798">
      <w:pPr>
        <w:spacing w:after="0" w:line="240" w:lineRule="auto"/>
        <w:jc w:val="both"/>
        <w:textAlignment w:val="top"/>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-Федеральный закон от 27.07.2010 № 210-ФЗ «Об организации предоставления государственных и муниципальных услуг»;</w:t>
      </w:r>
    </w:p>
    <w:p w:rsidR="00505F73" w:rsidRPr="00A05C97" w:rsidRDefault="00505F73" w:rsidP="00AD5798">
      <w:pPr>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05F73">
        <w:rPr>
          <w:rFonts w:ascii="Times New Roman" w:eastAsia="Times New Roman" w:hAnsi="Times New Roman" w:cs="Times New Roman"/>
          <w:sz w:val="24"/>
          <w:szCs w:val="24"/>
          <w:lang w:eastAsia="ru-RU"/>
        </w:rPr>
        <w:t>Федеральный закон от 02.05.200</w:t>
      </w:r>
      <w:r>
        <w:rPr>
          <w:rFonts w:ascii="Times New Roman" w:eastAsia="Times New Roman" w:hAnsi="Times New Roman" w:cs="Times New Roman"/>
          <w:sz w:val="24"/>
          <w:szCs w:val="24"/>
          <w:lang w:eastAsia="ru-RU"/>
        </w:rPr>
        <w:t>6 N 59-ФЗ (ред. от 04.08.2023) «</w:t>
      </w:r>
      <w:r w:rsidRPr="00505F73">
        <w:rPr>
          <w:rFonts w:ascii="Times New Roman" w:eastAsia="Times New Roman" w:hAnsi="Times New Roman" w:cs="Times New Roman"/>
          <w:sz w:val="24"/>
          <w:szCs w:val="24"/>
          <w:lang w:eastAsia="ru-RU"/>
        </w:rPr>
        <w:t>О порядке рассмотрения обращен</w:t>
      </w:r>
      <w:r>
        <w:rPr>
          <w:rFonts w:ascii="Times New Roman" w:eastAsia="Times New Roman" w:hAnsi="Times New Roman" w:cs="Times New Roman"/>
          <w:sz w:val="24"/>
          <w:szCs w:val="24"/>
          <w:lang w:eastAsia="ru-RU"/>
        </w:rPr>
        <w:t>ий граждан Российской Федерации»;</w:t>
      </w:r>
    </w:p>
    <w:p w:rsidR="00206289" w:rsidRPr="00A05C97" w:rsidRDefault="00206289" w:rsidP="00AD5798">
      <w:pPr>
        <w:spacing w:after="0" w:line="240" w:lineRule="auto"/>
        <w:jc w:val="both"/>
        <w:textAlignment w:val="top"/>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 xml:space="preserve">-Федеральный закон от 06.10.2003 </w:t>
      </w:r>
      <w:r w:rsidR="00E61CCC">
        <w:rPr>
          <w:rFonts w:ascii="Times New Roman" w:eastAsia="Times New Roman" w:hAnsi="Times New Roman" w:cs="Times New Roman"/>
          <w:sz w:val="24"/>
          <w:szCs w:val="24"/>
          <w:lang w:eastAsia="ru-RU"/>
        </w:rPr>
        <w:t xml:space="preserve">№131-ФЗ </w:t>
      </w:r>
      <w:r w:rsidRPr="00A05C97">
        <w:rPr>
          <w:rFonts w:ascii="Times New Roman" w:eastAsia="Times New Roman" w:hAnsi="Times New Roman" w:cs="Times New Roman"/>
          <w:sz w:val="24"/>
          <w:szCs w:val="24"/>
          <w:lang w:eastAsia="ru-RU"/>
        </w:rPr>
        <w:t>«Об общих принципах организации местного самоуправления в Российской Федерации»;</w:t>
      </w:r>
    </w:p>
    <w:p w:rsidR="00206289" w:rsidRPr="00A05C97" w:rsidRDefault="00206289" w:rsidP="00AD5798">
      <w:pPr>
        <w:spacing w:after="0" w:line="240" w:lineRule="auto"/>
        <w:jc w:val="both"/>
        <w:textAlignment w:val="top"/>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-Федеральный закон от 24.11.1995 №181-ФЗ «О социальной защите инвалидов в Российской Федерации»;</w:t>
      </w:r>
    </w:p>
    <w:p w:rsidR="00206289" w:rsidRPr="00A05C97" w:rsidRDefault="00206289" w:rsidP="00AD5798">
      <w:pPr>
        <w:spacing w:after="0" w:line="240" w:lineRule="auto"/>
        <w:jc w:val="both"/>
        <w:textAlignment w:val="top"/>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 xml:space="preserve"> -Приказ Минстроя России от 19.09.2018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p>
    <w:p w:rsidR="00555D85" w:rsidRPr="00555D85" w:rsidRDefault="00555D85" w:rsidP="00555D85">
      <w:pPr>
        <w:spacing w:after="0" w:line="240" w:lineRule="auto"/>
        <w:ind w:hanging="23"/>
        <w:jc w:val="both"/>
        <w:rPr>
          <w:rFonts w:ascii="Times New Roman" w:hAnsi="Times New Roman" w:cs="Times New Roman"/>
          <w:bCs/>
          <w:sz w:val="24"/>
          <w:szCs w:val="24"/>
        </w:rPr>
      </w:pPr>
      <w:r w:rsidRPr="00555D85">
        <w:rPr>
          <w:rFonts w:ascii="Times New Roman" w:hAnsi="Times New Roman" w:cs="Times New Roman"/>
          <w:b/>
          <w:sz w:val="24"/>
          <w:szCs w:val="24"/>
        </w:rPr>
        <w:t>-</w:t>
      </w:r>
      <w:r w:rsidRPr="00555D85">
        <w:rPr>
          <w:rFonts w:ascii="Times New Roman" w:hAnsi="Times New Roman" w:cs="Times New Roman"/>
          <w:bCs/>
          <w:sz w:val="24"/>
          <w:szCs w:val="24"/>
        </w:rPr>
        <w:t xml:space="preserve"> Устав муниципального образования «Унечский муниципальный район Брянской области»;</w:t>
      </w:r>
    </w:p>
    <w:p w:rsidR="00555D85" w:rsidRPr="00555D85" w:rsidRDefault="00555D85" w:rsidP="00555D85">
      <w:pPr>
        <w:spacing w:after="0" w:line="240" w:lineRule="auto"/>
        <w:ind w:hanging="23"/>
        <w:jc w:val="both"/>
        <w:rPr>
          <w:rFonts w:ascii="Times New Roman" w:hAnsi="Times New Roman" w:cs="Times New Roman"/>
          <w:bCs/>
          <w:sz w:val="24"/>
          <w:szCs w:val="24"/>
        </w:rPr>
      </w:pPr>
      <w:r w:rsidRPr="00555D85">
        <w:rPr>
          <w:rFonts w:ascii="Times New Roman" w:hAnsi="Times New Roman" w:cs="Times New Roman"/>
          <w:bCs/>
          <w:sz w:val="24"/>
          <w:szCs w:val="24"/>
        </w:rPr>
        <w:t>- Устав муниципального образования «Унечское городское поселение Унечского района Брянской области»;</w:t>
      </w:r>
    </w:p>
    <w:p w:rsidR="00206289" w:rsidRDefault="00206289" w:rsidP="00AD5798">
      <w:pPr>
        <w:spacing w:after="0" w:line="240" w:lineRule="auto"/>
        <w:jc w:val="both"/>
        <w:textAlignment w:val="top"/>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-Иные нормативные правовые акты.</w:t>
      </w:r>
    </w:p>
    <w:p w:rsidR="007F66A0" w:rsidRPr="00A05C97" w:rsidRDefault="007F66A0" w:rsidP="00AD5798">
      <w:pPr>
        <w:spacing w:after="0" w:line="240" w:lineRule="auto"/>
        <w:jc w:val="both"/>
        <w:textAlignment w:val="top"/>
        <w:rPr>
          <w:rFonts w:ascii="Times New Roman" w:eastAsia="Times New Roman" w:hAnsi="Times New Roman" w:cs="Times New Roman"/>
          <w:sz w:val="24"/>
          <w:szCs w:val="24"/>
          <w:lang w:eastAsia="ru-RU"/>
        </w:rPr>
      </w:pPr>
    </w:p>
    <w:p w:rsidR="00206289" w:rsidRDefault="00206289" w:rsidP="00AD5798">
      <w:pPr>
        <w:spacing w:after="0" w:line="240" w:lineRule="auto"/>
        <w:jc w:val="both"/>
        <w:textAlignment w:val="top"/>
        <w:rPr>
          <w:rFonts w:ascii="Times New Roman" w:eastAsia="Times New Roman" w:hAnsi="Times New Roman" w:cs="Times New Roman"/>
          <w:b/>
          <w:sz w:val="24"/>
          <w:szCs w:val="24"/>
          <w:lang w:eastAsia="ru-RU"/>
        </w:rPr>
      </w:pPr>
      <w:r w:rsidRPr="00A05C97">
        <w:rPr>
          <w:rFonts w:ascii="Times New Roman" w:eastAsia="Times New Roman" w:hAnsi="Times New Roman" w:cs="Times New Roman"/>
          <w:b/>
          <w:sz w:val="24"/>
          <w:szCs w:val="24"/>
          <w:lang w:eastAsia="ru-RU"/>
        </w:rPr>
        <w:t>6. Исчерпывающий перечень документов, необходимых в соответствии с законодательством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предоставить самостоятельно, и документы, которые заявитель вправе предоставить по собственной инициативе, так как они подлежат представлению в рамках межведомственного информационного взаимодействия.</w:t>
      </w:r>
    </w:p>
    <w:p w:rsidR="007F66A0" w:rsidRPr="00A05C97" w:rsidRDefault="007F66A0" w:rsidP="00AD5798">
      <w:pPr>
        <w:spacing w:after="0" w:line="240" w:lineRule="auto"/>
        <w:jc w:val="both"/>
        <w:textAlignment w:val="top"/>
        <w:rPr>
          <w:rFonts w:ascii="Times New Roman" w:eastAsia="Times New Roman" w:hAnsi="Times New Roman" w:cs="Times New Roman"/>
          <w:b/>
          <w:sz w:val="24"/>
          <w:szCs w:val="24"/>
          <w:lang w:eastAsia="ru-RU"/>
        </w:rPr>
      </w:pPr>
    </w:p>
    <w:p w:rsidR="00AE3A1F" w:rsidRPr="00A05C97" w:rsidRDefault="00E61CCC" w:rsidP="00AD5798">
      <w:pPr>
        <w:pStyle w:val="a3"/>
        <w:shd w:val="clear" w:color="auto" w:fill="FFFFFF"/>
        <w:spacing w:before="0" w:beforeAutospacing="0" w:after="0" w:afterAutospacing="0"/>
        <w:jc w:val="both"/>
      </w:pPr>
      <w:r>
        <w:lastRenderedPageBreak/>
        <w:t xml:space="preserve">        </w:t>
      </w:r>
      <w:r w:rsidR="00AE3A1F" w:rsidRPr="00A05C97">
        <w:t>6.1. В случае строительства или реконструкции объекта индивидуального жилищного строительства или садового дома застройщик в срок не позднее</w:t>
      </w:r>
      <w:r w:rsidR="006D4828" w:rsidRPr="00A05C97">
        <w:t xml:space="preserve"> 1(</w:t>
      </w:r>
      <w:r w:rsidR="00AE3A1F" w:rsidRPr="00A05C97">
        <w:t>одного</w:t>
      </w:r>
      <w:r w:rsidR="006D4828" w:rsidRPr="00A05C97">
        <w:t>)</w:t>
      </w:r>
      <w:r w:rsidR="00AE3A1F" w:rsidRPr="00A05C97">
        <w:t xml:space="preserve">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уполномоченный орган, в том числе через многофункциональный центр, либо направляет в указанные органы посредством почтового отправления с уведомлением овручении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(Приложение №3), содержащее следующие сведения:</w:t>
      </w:r>
    </w:p>
    <w:p w:rsidR="00AE3A1F" w:rsidRPr="00A05C97" w:rsidRDefault="00AE3A1F" w:rsidP="00AD5798">
      <w:pPr>
        <w:pStyle w:val="a3"/>
        <w:shd w:val="clear" w:color="auto" w:fill="FFFFFF"/>
        <w:spacing w:before="0" w:beforeAutospacing="0" w:after="0" w:afterAutospacing="0"/>
        <w:jc w:val="both"/>
      </w:pPr>
      <w:r w:rsidRPr="00A05C97">
        <w:t>1) фамилия, имя, отчество (при наличии), место жительства застройщика, реквизиты документа, удостоверяющего личность (для физического лица);</w:t>
      </w:r>
    </w:p>
    <w:p w:rsidR="00AE3A1F" w:rsidRPr="00A05C97" w:rsidRDefault="00AE3A1F" w:rsidP="00AD5798">
      <w:pPr>
        <w:pStyle w:val="a3"/>
        <w:shd w:val="clear" w:color="auto" w:fill="FFFFFF"/>
        <w:spacing w:before="0" w:beforeAutospacing="0" w:after="0" w:afterAutospacing="0"/>
        <w:jc w:val="both"/>
      </w:pPr>
      <w:r w:rsidRPr="00A05C97">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AE3A1F" w:rsidRPr="00A05C97" w:rsidRDefault="00AE3A1F" w:rsidP="00AD5798">
      <w:pPr>
        <w:pStyle w:val="a3"/>
        <w:shd w:val="clear" w:color="auto" w:fill="FFFFFF"/>
        <w:spacing w:before="0" w:beforeAutospacing="0" w:after="0" w:afterAutospacing="0"/>
        <w:jc w:val="both"/>
      </w:pPr>
      <w:r w:rsidRPr="00A05C97">
        <w:t>3) кадастровый номер земельного участка (при его наличии), адрес или описание местоположения земельного участка;</w:t>
      </w:r>
    </w:p>
    <w:p w:rsidR="00AE3A1F" w:rsidRPr="00A05C97" w:rsidRDefault="00AE3A1F" w:rsidP="00AD5798">
      <w:pPr>
        <w:pStyle w:val="a3"/>
        <w:shd w:val="clear" w:color="auto" w:fill="FFFFFF"/>
        <w:spacing w:before="0" w:beforeAutospacing="0" w:after="0" w:afterAutospacing="0"/>
        <w:jc w:val="both"/>
      </w:pPr>
      <w:r w:rsidRPr="00A05C97">
        <w:t>4) сведения о праве застройщика на земельный участок, а также сведения о наличии прав иных лиц на земельный участок (при наличии таких лиц);</w:t>
      </w:r>
    </w:p>
    <w:p w:rsidR="00AE3A1F" w:rsidRPr="00A05C97" w:rsidRDefault="00AE3A1F" w:rsidP="00AD5798">
      <w:pPr>
        <w:pStyle w:val="a3"/>
        <w:shd w:val="clear" w:color="auto" w:fill="FFFFFF"/>
        <w:spacing w:before="0" w:beforeAutospacing="0" w:after="0" w:afterAutospacing="0"/>
        <w:jc w:val="both"/>
      </w:pPr>
      <w:r w:rsidRPr="00A05C97">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AE3A1F" w:rsidRPr="00A05C97" w:rsidRDefault="00AE3A1F" w:rsidP="00AD5798">
      <w:pPr>
        <w:pStyle w:val="a3"/>
        <w:shd w:val="clear" w:color="auto" w:fill="FFFFFF"/>
        <w:spacing w:before="0" w:beforeAutospacing="0" w:after="0" w:afterAutospacing="0"/>
        <w:jc w:val="both"/>
      </w:pPr>
      <w:r w:rsidRPr="00A05C97">
        <w:t>6)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AE3A1F" w:rsidRDefault="00467CB0" w:rsidP="00AD5798">
      <w:pPr>
        <w:pStyle w:val="a3"/>
        <w:shd w:val="clear" w:color="auto" w:fill="FFFFFF"/>
        <w:spacing w:before="0" w:beforeAutospacing="0" w:after="0" w:afterAutospacing="0"/>
        <w:jc w:val="both"/>
      </w:pPr>
      <w:r w:rsidRPr="00A05C97">
        <w:t>7</w:t>
      </w:r>
      <w:r w:rsidR="00AE3A1F" w:rsidRPr="00A05C97">
        <w:t>) почтовый адрес и (или) адрес электронной почты для связи с застройщиком.</w:t>
      </w:r>
    </w:p>
    <w:p w:rsidR="00AE3A1F" w:rsidRPr="00A05C97" w:rsidRDefault="00E61CCC" w:rsidP="00AD5798">
      <w:pPr>
        <w:pStyle w:val="a3"/>
        <w:shd w:val="clear" w:color="auto" w:fill="FFFFFF"/>
        <w:spacing w:before="0" w:beforeAutospacing="0" w:after="0" w:afterAutospacing="0"/>
        <w:jc w:val="both"/>
      </w:pPr>
      <w:r>
        <w:t xml:space="preserve">          </w:t>
      </w:r>
      <w:r w:rsidR="006D4828" w:rsidRPr="00A05C97">
        <w:t xml:space="preserve">6.2. </w:t>
      </w:r>
      <w:r w:rsidR="00505F73">
        <w:t xml:space="preserve"> </w:t>
      </w:r>
      <w:r w:rsidR="006D4828" w:rsidRPr="00A05C97">
        <w:t>К У</w:t>
      </w:r>
      <w:r w:rsidR="00AE3A1F" w:rsidRPr="00A05C97">
        <w:t>ведомлению об окончании строительства прилагаются:</w:t>
      </w:r>
    </w:p>
    <w:p w:rsidR="00AE3A1F" w:rsidRPr="00A05C97" w:rsidRDefault="00AE3A1F" w:rsidP="00AD5798">
      <w:pPr>
        <w:pStyle w:val="a3"/>
        <w:shd w:val="clear" w:color="auto" w:fill="FFFFFF"/>
        <w:spacing w:before="0" w:beforeAutospacing="0" w:after="0" w:afterAutospacing="0"/>
        <w:jc w:val="both"/>
      </w:pPr>
      <w:r w:rsidRPr="00A05C97">
        <w:t>1)документ,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AE3A1F" w:rsidRPr="00A05C97" w:rsidRDefault="00AE3A1F" w:rsidP="00AD5798">
      <w:pPr>
        <w:pStyle w:val="a3"/>
        <w:shd w:val="clear" w:color="auto" w:fill="FFFFFF"/>
        <w:spacing w:before="0" w:beforeAutospacing="0" w:after="0" w:afterAutospacing="0"/>
        <w:jc w:val="both"/>
      </w:pPr>
      <w:r w:rsidRPr="00A05C97">
        <w:t>2)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AE3A1F" w:rsidRPr="00A05C97" w:rsidRDefault="00AE3A1F" w:rsidP="00AD5798">
      <w:pPr>
        <w:pStyle w:val="a3"/>
        <w:shd w:val="clear" w:color="auto" w:fill="FFFFFF"/>
        <w:spacing w:before="0" w:beforeAutospacing="0" w:after="0" w:afterAutospacing="0"/>
        <w:jc w:val="both"/>
      </w:pPr>
      <w:r w:rsidRPr="00A05C97">
        <w:t>3) технический план объекта индивидуального жилищного строительства или садового дома;</w:t>
      </w:r>
    </w:p>
    <w:p w:rsidR="00AE3A1F" w:rsidRDefault="00AE3A1F" w:rsidP="00AD5798">
      <w:pPr>
        <w:pStyle w:val="a3"/>
        <w:shd w:val="clear" w:color="auto" w:fill="FFFFFF"/>
        <w:spacing w:before="0" w:beforeAutospacing="0" w:after="0" w:afterAutospacing="0"/>
        <w:jc w:val="both"/>
      </w:pPr>
      <w:r w:rsidRPr="00A05C97">
        <w:t>4)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rsidR="00947346" w:rsidRDefault="00E61CCC" w:rsidP="00AD5798">
      <w:pPr>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47346" w:rsidRPr="00A05C97">
        <w:rPr>
          <w:rFonts w:ascii="Times New Roman" w:eastAsia="Times New Roman" w:hAnsi="Times New Roman" w:cs="Times New Roman"/>
          <w:sz w:val="24"/>
          <w:szCs w:val="24"/>
          <w:lang w:eastAsia="ru-RU"/>
        </w:rPr>
        <w:t>6.</w:t>
      </w:r>
      <w:r w:rsidR="006D4828" w:rsidRPr="00A05C97">
        <w:rPr>
          <w:rFonts w:ascii="Times New Roman" w:eastAsia="Times New Roman" w:hAnsi="Times New Roman" w:cs="Times New Roman"/>
          <w:sz w:val="24"/>
          <w:szCs w:val="24"/>
          <w:lang w:eastAsia="ru-RU"/>
        </w:rPr>
        <w:t>3</w:t>
      </w:r>
      <w:r w:rsidR="00947346" w:rsidRPr="00A05C97">
        <w:rPr>
          <w:rFonts w:ascii="Times New Roman" w:eastAsia="Times New Roman" w:hAnsi="Times New Roman" w:cs="Times New Roman"/>
          <w:sz w:val="24"/>
          <w:szCs w:val="24"/>
          <w:lang w:eastAsia="ru-RU"/>
        </w:rPr>
        <w:t xml:space="preserve">. </w:t>
      </w:r>
      <w:r w:rsidR="00BC709C">
        <w:rPr>
          <w:rFonts w:ascii="Times New Roman" w:eastAsia="Times New Roman" w:hAnsi="Times New Roman" w:cs="Times New Roman"/>
          <w:sz w:val="24"/>
          <w:szCs w:val="24"/>
          <w:lang w:eastAsia="ru-RU"/>
        </w:rPr>
        <w:t xml:space="preserve"> </w:t>
      </w:r>
      <w:r w:rsidR="00947346" w:rsidRPr="00A05C97">
        <w:rPr>
          <w:rFonts w:ascii="Times New Roman" w:eastAsia="Times New Roman" w:hAnsi="Times New Roman" w:cs="Times New Roman"/>
          <w:sz w:val="24"/>
          <w:szCs w:val="24"/>
          <w:lang w:eastAsia="ru-RU"/>
        </w:rPr>
        <w:t>По своему желанию заявитель может представить иные документы, которые, по его мнению, имеют значение при предоставлении муниципальной услуги.</w:t>
      </w:r>
    </w:p>
    <w:p w:rsidR="00AD5798" w:rsidRPr="00A05C97" w:rsidRDefault="00AD5798" w:rsidP="00AD5798">
      <w:pPr>
        <w:spacing w:after="0" w:line="240" w:lineRule="auto"/>
        <w:jc w:val="both"/>
        <w:textAlignment w:val="top"/>
        <w:rPr>
          <w:rFonts w:ascii="Times New Roman" w:eastAsia="Times New Roman" w:hAnsi="Times New Roman" w:cs="Times New Roman"/>
          <w:sz w:val="24"/>
          <w:szCs w:val="24"/>
          <w:lang w:eastAsia="ru-RU"/>
        </w:rPr>
      </w:pPr>
    </w:p>
    <w:p w:rsidR="005265EB" w:rsidRDefault="005265EB" w:rsidP="00AD5798">
      <w:pPr>
        <w:spacing w:after="0" w:line="240" w:lineRule="auto"/>
        <w:jc w:val="both"/>
        <w:textAlignment w:val="top"/>
        <w:rPr>
          <w:rFonts w:ascii="Times New Roman" w:eastAsia="Times New Roman" w:hAnsi="Times New Roman" w:cs="Times New Roman"/>
          <w:b/>
          <w:sz w:val="24"/>
          <w:szCs w:val="24"/>
          <w:lang w:eastAsia="ru-RU"/>
        </w:rPr>
      </w:pPr>
      <w:r w:rsidRPr="00A05C97">
        <w:rPr>
          <w:rFonts w:ascii="Times New Roman" w:eastAsia="Times New Roman" w:hAnsi="Times New Roman" w:cs="Times New Roman"/>
          <w:b/>
          <w:sz w:val="24"/>
          <w:szCs w:val="24"/>
          <w:lang w:eastAsia="ru-RU"/>
        </w:rPr>
        <w:t>7. Исчерпывающий перечень оснований для отказа в приеме документов, необходимых для пред</w:t>
      </w:r>
      <w:r w:rsidR="00B94A18">
        <w:rPr>
          <w:rFonts w:ascii="Times New Roman" w:eastAsia="Times New Roman" w:hAnsi="Times New Roman" w:cs="Times New Roman"/>
          <w:b/>
          <w:sz w:val="24"/>
          <w:szCs w:val="24"/>
          <w:lang w:eastAsia="ru-RU"/>
        </w:rPr>
        <w:t>оставления муниципальной услуги</w:t>
      </w:r>
    </w:p>
    <w:p w:rsidR="005265EB" w:rsidRDefault="005265EB" w:rsidP="00AD5798">
      <w:pPr>
        <w:spacing w:after="0" w:line="240" w:lineRule="auto"/>
        <w:jc w:val="both"/>
        <w:textAlignment w:val="top"/>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Основания для отказа в приеме документов, предоставленных заявителем, не установлено.</w:t>
      </w:r>
    </w:p>
    <w:p w:rsidR="007F66A0" w:rsidRPr="00A05C97" w:rsidRDefault="007F66A0" w:rsidP="00AD5798">
      <w:pPr>
        <w:spacing w:after="0" w:line="240" w:lineRule="auto"/>
        <w:jc w:val="both"/>
        <w:textAlignment w:val="top"/>
        <w:rPr>
          <w:rFonts w:ascii="Times New Roman" w:eastAsia="Times New Roman" w:hAnsi="Times New Roman" w:cs="Times New Roman"/>
          <w:sz w:val="24"/>
          <w:szCs w:val="24"/>
          <w:lang w:eastAsia="ru-RU"/>
        </w:rPr>
      </w:pPr>
    </w:p>
    <w:p w:rsidR="005265EB" w:rsidRDefault="005265EB" w:rsidP="00AD5798">
      <w:pPr>
        <w:spacing w:after="0" w:line="240" w:lineRule="auto"/>
        <w:jc w:val="both"/>
        <w:textAlignment w:val="top"/>
        <w:rPr>
          <w:rFonts w:ascii="Times New Roman" w:eastAsia="Times New Roman" w:hAnsi="Times New Roman" w:cs="Times New Roman"/>
          <w:b/>
          <w:sz w:val="24"/>
          <w:szCs w:val="24"/>
          <w:lang w:eastAsia="ru-RU"/>
        </w:rPr>
      </w:pPr>
      <w:r w:rsidRPr="00A05C97">
        <w:rPr>
          <w:rFonts w:ascii="Times New Roman" w:eastAsia="Times New Roman" w:hAnsi="Times New Roman" w:cs="Times New Roman"/>
          <w:b/>
          <w:sz w:val="24"/>
          <w:szCs w:val="24"/>
          <w:lang w:eastAsia="ru-RU"/>
        </w:rPr>
        <w:t>8. Исчерпывающий перечень оснований для приостановления предоставления муниципальной услуги или отказа в пред</w:t>
      </w:r>
      <w:r w:rsidR="00B94A18">
        <w:rPr>
          <w:rFonts w:ascii="Times New Roman" w:eastAsia="Times New Roman" w:hAnsi="Times New Roman" w:cs="Times New Roman"/>
          <w:b/>
          <w:sz w:val="24"/>
          <w:szCs w:val="24"/>
          <w:lang w:eastAsia="ru-RU"/>
        </w:rPr>
        <w:t>оставления муниципальной услуги</w:t>
      </w:r>
    </w:p>
    <w:p w:rsidR="00F518F7" w:rsidRDefault="00F518F7" w:rsidP="00AD5798">
      <w:pPr>
        <w:spacing w:after="0" w:line="240" w:lineRule="auto"/>
        <w:jc w:val="both"/>
        <w:textAlignment w:val="top"/>
        <w:rPr>
          <w:rFonts w:ascii="Times New Roman" w:eastAsia="Times New Roman" w:hAnsi="Times New Roman" w:cs="Times New Roman"/>
          <w:sz w:val="24"/>
          <w:szCs w:val="24"/>
          <w:lang w:eastAsia="ru-RU"/>
        </w:rPr>
      </w:pPr>
    </w:p>
    <w:p w:rsidR="005265EB" w:rsidRDefault="0052441F" w:rsidP="00AD5798">
      <w:pPr>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265EB" w:rsidRPr="00A05C97">
        <w:rPr>
          <w:rFonts w:ascii="Times New Roman" w:eastAsia="Times New Roman" w:hAnsi="Times New Roman" w:cs="Times New Roman"/>
          <w:sz w:val="24"/>
          <w:szCs w:val="24"/>
          <w:lang w:eastAsia="ru-RU"/>
        </w:rPr>
        <w:t>8.1. Основания для приостановления предоставления Муниципальной услуги не установлены</w:t>
      </w:r>
      <w:r w:rsidR="007F66A0">
        <w:rPr>
          <w:rFonts w:ascii="Times New Roman" w:eastAsia="Times New Roman" w:hAnsi="Times New Roman" w:cs="Times New Roman"/>
          <w:sz w:val="24"/>
          <w:szCs w:val="24"/>
          <w:lang w:eastAsia="ru-RU"/>
        </w:rPr>
        <w:t>.</w:t>
      </w:r>
    </w:p>
    <w:p w:rsidR="00AE3A1F" w:rsidRPr="00A05C97" w:rsidRDefault="0052441F" w:rsidP="00AD5798">
      <w:pPr>
        <w:pStyle w:val="a3"/>
        <w:shd w:val="clear" w:color="auto" w:fill="FFFFFF"/>
        <w:spacing w:before="0" w:beforeAutospacing="0" w:after="0" w:afterAutospacing="0"/>
        <w:jc w:val="both"/>
      </w:pPr>
      <w:r>
        <w:t xml:space="preserve">       </w:t>
      </w:r>
      <w:r w:rsidR="005265EB" w:rsidRPr="00A05C97">
        <w:t>8</w:t>
      </w:r>
      <w:r w:rsidR="00AE3A1F" w:rsidRPr="00A05C97">
        <w:t xml:space="preserve">.2. Основаниями для отказа в </w:t>
      </w:r>
      <w:r w:rsidR="005265EB" w:rsidRPr="00A05C97">
        <w:t>предоставлении Муниципальной услуги</w:t>
      </w:r>
      <w:r w:rsidR="00AE3A1F" w:rsidRPr="00A05C97">
        <w:t xml:space="preserve"> являются:</w:t>
      </w:r>
    </w:p>
    <w:p w:rsidR="00D701B3" w:rsidRPr="00A05C97" w:rsidRDefault="0052441F" w:rsidP="0052441F">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w:t>
      </w:r>
      <w:r w:rsidR="00AE3A1F" w:rsidRPr="00A05C97">
        <w:rPr>
          <w:rFonts w:ascii="Times New Roman" w:hAnsi="Times New Roman" w:cs="Times New Roman"/>
          <w:sz w:val="24"/>
          <w:szCs w:val="24"/>
        </w:rPr>
        <w:t xml:space="preserve">1) </w:t>
      </w:r>
      <w:r w:rsidR="006D4828" w:rsidRPr="00A05C97">
        <w:rPr>
          <w:rFonts w:ascii="Times New Roman" w:hAnsi="Times New Roman" w:cs="Times New Roman"/>
          <w:sz w:val="24"/>
          <w:szCs w:val="24"/>
        </w:rPr>
        <w:t>О</w:t>
      </w:r>
      <w:r w:rsidR="005265EB" w:rsidRPr="00A05C97">
        <w:rPr>
          <w:rFonts w:ascii="Times New Roman" w:hAnsi="Times New Roman" w:cs="Times New Roman"/>
          <w:sz w:val="24"/>
          <w:szCs w:val="24"/>
        </w:rPr>
        <w:t>т</w:t>
      </w:r>
      <w:r w:rsidR="006D4828" w:rsidRPr="00A05C97">
        <w:rPr>
          <w:rFonts w:ascii="Times New Roman" w:hAnsi="Times New Roman" w:cs="Times New Roman"/>
          <w:sz w:val="24"/>
          <w:szCs w:val="24"/>
        </w:rPr>
        <w:t xml:space="preserve">сутствие </w:t>
      </w:r>
      <w:r w:rsidR="006D4828" w:rsidRPr="00A05C97">
        <w:rPr>
          <w:rFonts w:ascii="Times New Roman" w:eastAsia="Times New Roman" w:hAnsi="Times New Roman" w:cs="Times New Roman"/>
          <w:sz w:val="24"/>
          <w:szCs w:val="24"/>
          <w:lang w:eastAsia="ru-RU"/>
        </w:rPr>
        <w:t>в У</w:t>
      </w:r>
      <w:r w:rsidR="00D701B3" w:rsidRPr="00A05C97">
        <w:rPr>
          <w:rFonts w:ascii="Times New Roman" w:eastAsia="Times New Roman" w:hAnsi="Times New Roman" w:cs="Times New Roman"/>
          <w:sz w:val="24"/>
          <w:szCs w:val="24"/>
          <w:lang w:eastAsia="ru-RU"/>
        </w:rPr>
        <w:t>ведомлении об окончании строительства следующих сведений:</w:t>
      </w:r>
    </w:p>
    <w:p w:rsidR="00D701B3" w:rsidRPr="00A05C97" w:rsidRDefault="00D701B3" w:rsidP="00AD5798">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-фамилия, имя, отчество (при наличии), место жительства застройщика, реквизиты документа, удостоверяющего личность (для физического лица);</w:t>
      </w:r>
    </w:p>
    <w:p w:rsidR="00D701B3" w:rsidRPr="00A05C97" w:rsidRDefault="00D701B3" w:rsidP="00AD5798">
      <w:pPr>
        <w:shd w:val="clear" w:color="auto" w:fill="FFFFFF"/>
        <w:spacing w:after="0" w:line="240" w:lineRule="auto"/>
        <w:ind w:firstLine="540"/>
        <w:jc w:val="both"/>
        <w:rPr>
          <w:rFonts w:ascii="Times New Roman" w:eastAsia="Times New Roman" w:hAnsi="Times New Roman" w:cs="Times New Roman"/>
          <w:sz w:val="24"/>
          <w:szCs w:val="24"/>
          <w:lang w:eastAsia="ru-RU"/>
        </w:rPr>
      </w:pPr>
      <w:bookmarkStart w:id="3" w:name="dst2582"/>
      <w:bookmarkEnd w:id="3"/>
      <w:r w:rsidRPr="00A05C97">
        <w:rPr>
          <w:rFonts w:ascii="Times New Roman" w:eastAsia="Times New Roman" w:hAnsi="Times New Roman" w:cs="Times New Roman"/>
          <w:sz w:val="24"/>
          <w:szCs w:val="24"/>
          <w:lang w:eastAsia="ru-RU"/>
        </w:rPr>
        <w:t xml:space="preserve">-наименование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w:t>
      </w:r>
      <w:r w:rsidRPr="00A05C97">
        <w:rPr>
          <w:rFonts w:ascii="Times New Roman" w:eastAsia="Times New Roman" w:hAnsi="Times New Roman" w:cs="Times New Roman"/>
          <w:sz w:val="24"/>
          <w:szCs w:val="24"/>
          <w:lang w:eastAsia="ru-RU"/>
        </w:rPr>
        <w:lastRenderedPageBreak/>
        <w:t>налогоплательщика, за исключением случая, если заявителем является иностранное юридическое лицо;</w:t>
      </w:r>
    </w:p>
    <w:p w:rsidR="00D701B3" w:rsidRPr="00A05C97" w:rsidRDefault="00D701B3" w:rsidP="00AD5798">
      <w:pPr>
        <w:shd w:val="clear" w:color="auto" w:fill="FFFFFF"/>
        <w:spacing w:after="0" w:line="240" w:lineRule="auto"/>
        <w:ind w:firstLine="540"/>
        <w:jc w:val="both"/>
        <w:rPr>
          <w:rFonts w:ascii="Times New Roman" w:eastAsia="Times New Roman" w:hAnsi="Times New Roman" w:cs="Times New Roman"/>
          <w:sz w:val="24"/>
          <w:szCs w:val="24"/>
          <w:lang w:eastAsia="ru-RU"/>
        </w:rPr>
      </w:pPr>
      <w:bookmarkStart w:id="4" w:name="dst2583"/>
      <w:bookmarkEnd w:id="4"/>
      <w:r w:rsidRPr="00A05C97">
        <w:rPr>
          <w:rFonts w:ascii="Times New Roman" w:eastAsia="Times New Roman" w:hAnsi="Times New Roman" w:cs="Times New Roman"/>
          <w:sz w:val="24"/>
          <w:szCs w:val="24"/>
          <w:lang w:eastAsia="ru-RU"/>
        </w:rPr>
        <w:t>-кадастровый номер земельного участка (при его наличии), адрес или описание местоположения земельного участка;</w:t>
      </w:r>
    </w:p>
    <w:p w:rsidR="00D701B3" w:rsidRPr="00A05C97" w:rsidRDefault="00D701B3" w:rsidP="00AD5798">
      <w:pPr>
        <w:shd w:val="clear" w:color="auto" w:fill="FFFFFF"/>
        <w:spacing w:after="0" w:line="240" w:lineRule="auto"/>
        <w:ind w:firstLine="540"/>
        <w:jc w:val="both"/>
        <w:rPr>
          <w:rFonts w:ascii="Times New Roman" w:eastAsia="Times New Roman" w:hAnsi="Times New Roman" w:cs="Times New Roman"/>
          <w:sz w:val="24"/>
          <w:szCs w:val="24"/>
          <w:lang w:eastAsia="ru-RU"/>
        </w:rPr>
      </w:pPr>
      <w:bookmarkStart w:id="5" w:name="dst2584"/>
      <w:bookmarkEnd w:id="5"/>
      <w:r w:rsidRPr="00A05C97">
        <w:rPr>
          <w:rFonts w:ascii="Times New Roman" w:eastAsia="Times New Roman" w:hAnsi="Times New Roman" w:cs="Times New Roman"/>
          <w:sz w:val="24"/>
          <w:szCs w:val="24"/>
          <w:lang w:eastAsia="ru-RU"/>
        </w:rPr>
        <w:t>-сведения о праве застройщика на земельный участок, а также сведения о наличии прав иных лиц на земельный участок (при наличии таких лиц);</w:t>
      </w:r>
    </w:p>
    <w:p w:rsidR="00D701B3" w:rsidRPr="00A05C97" w:rsidRDefault="00D701B3" w:rsidP="00AD5798">
      <w:pPr>
        <w:shd w:val="clear" w:color="auto" w:fill="FFFFFF"/>
        <w:spacing w:after="0" w:line="240" w:lineRule="auto"/>
        <w:ind w:firstLine="540"/>
        <w:jc w:val="both"/>
        <w:rPr>
          <w:rFonts w:ascii="Times New Roman" w:eastAsia="Times New Roman" w:hAnsi="Times New Roman" w:cs="Times New Roman"/>
          <w:sz w:val="24"/>
          <w:szCs w:val="24"/>
          <w:lang w:eastAsia="ru-RU"/>
        </w:rPr>
      </w:pPr>
      <w:bookmarkStart w:id="6" w:name="dst2585"/>
      <w:bookmarkEnd w:id="6"/>
      <w:r w:rsidRPr="00A05C97">
        <w:rPr>
          <w:rFonts w:ascii="Times New Roman" w:eastAsia="Times New Roman" w:hAnsi="Times New Roman" w:cs="Times New Roman"/>
          <w:sz w:val="24"/>
          <w:szCs w:val="24"/>
          <w:lang w:eastAsia="ru-RU"/>
        </w:rPr>
        <w:t>-сведения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D701B3" w:rsidRPr="00A05C97" w:rsidRDefault="00D701B3" w:rsidP="00AD5798">
      <w:pPr>
        <w:shd w:val="clear" w:color="auto" w:fill="FFFFFF"/>
        <w:spacing w:after="0" w:line="240" w:lineRule="auto"/>
        <w:ind w:firstLine="539"/>
        <w:jc w:val="both"/>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D701B3" w:rsidRPr="00A05C97" w:rsidRDefault="00467CB0" w:rsidP="00AD5798">
      <w:pPr>
        <w:shd w:val="clear" w:color="auto" w:fill="FFFFFF"/>
        <w:spacing w:after="0" w:line="240" w:lineRule="auto"/>
        <w:ind w:firstLine="539"/>
        <w:jc w:val="both"/>
        <w:rPr>
          <w:rFonts w:ascii="Times New Roman" w:eastAsia="Times New Roman" w:hAnsi="Times New Roman" w:cs="Times New Roman"/>
          <w:sz w:val="24"/>
          <w:szCs w:val="24"/>
          <w:lang w:eastAsia="ru-RU"/>
        </w:rPr>
      </w:pPr>
      <w:bookmarkStart w:id="7" w:name="dst2588"/>
      <w:bookmarkEnd w:id="7"/>
      <w:r w:rsidRPr="00A05C97">
        <w:rPr>
          <w:rFonts w:ascii="Times New Roman" w:eastAsia="Times New Roman" w:hAnsi="Times New Roman" w:cs="Times New Roman"/>
          <w:sz w:val="24"/>
          <w:szCs w:val="24"/>
          <w:lang w:eastAsia="ru-RU"/>
        </w:rPr>
        <w:t>-</w:t>
      </w:r>
      <w:r w:rsidR="00D701B3" w:rsidRPr="00A05C97">
        <w:rPr>
          <w:rFonts w:ascii="Times New Roman" w:eastAsia="Times New Roman" w:hAnsi="Times New Roman" w:cs="Times New Roman"/>
          <w:sz w:val="24"/>
          <w:szCs w:val="24"/>
          <w:lang w:eastAsia="ru-RU"/>
        </w:rPr>
        <w:t>почтовый адрес и (или) адрес электронной</w:t>
      </w:r>
      <w:r w:rsidRPr="00A05C97">
        <w:rPr>
          <w:rFonts w:ascii="Times New Roman" w:eastAsia="Times New Roman" w:hAnsi="Times New Roman" w:cs="Times New Roman"/>
          <w:sz w:val="24"/>
          <w:szCs w:val="24"/>
          <w:lang w:eastAsia="ru-RU"/>
        </w:rPr>
        <w:t xml:space="preserve"> почты для связи с застройщиком;</w:t>
      </w:r>
    </w:p>
    <w:p w:rsidR="00467CB0" w:rsidRPr="00A05C97" w:rsidRDefault="00467CB0" w:rsidP="00AD5798">
      <w:pPr>
        <w:shd w:val="clear" w:color="auto" w:fill="FFFFFF"/>
        <w:spacing w:after="0" w:line="240" w:lineRule="auto"/>
        <w:ind w:firstLine="539"/>
        <w:jc w:val="both"/>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-сведения о параметрах построенных или реконструированных объекта индивидуального жилищного строительства или садового дома;</w:t>
      </w:r>
    </w:p>
    <w:p w:rsidR="00467CB0" w:rsidRPr="00A05C97" w:rsidRDefault="00467CB0" w:rsidP="00AD5798">
      <w:pPr>
        <w:shd w:val="clear" w:color="auto" w:fill="FFFFFF"/>
        <w:spacing w:after="0" w:line="240" w:lineRule="auto"/>
        <w:ind w:firstLine="539"/>
        <w:jc w:val="both"/>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-сведения о способе направления застройщику результата предоставления Муниципальной услуги.</w:t>
      </w:r>
    </w:p>
    <w:p w:rsidR="00467CB0" w:rsidRPr="00A05C97" w:rsidRDefault="0052441F" w:rsidP="0052441F">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67CB0" w:rsidRPr="00A05C97">
        <w:rPr>
          <w:rFonts w:ascii="Times New Roman" w:eastAsia="Times New Roman" w:hAnsi="Times New Roman" w:cs="Times New Roman"/>
          <w:sz w:val="24"/>
          <w:szCs w:val="24"/>
          <w:lang w:eastAsia="ru-RU"/>
        </w:rPr>
        <w:t>2</w:t>
      </w:r>
      <w:r w:rsidR="006D4828" w:rsidRPr="00A05C97">
        <w:rPr>
          <w:rFonts w:ascii="Times New Roman" w:eastAsia="Times New Roman" w:hAnsi="Times New Roman" w:cs="Times New Roman"/>
          <w:sz w:val="24"/>
          <w:szCs w:val="24"/>
          <w:lang w:eastAsia="ru-RU"/>
        </w:rPr>
        <w:t>) О</w:t>
      </w:r>
      <w:r w:rsidR="00467CB0" w:rsidRPr="00A05C97">
        <w:rPr>
          <w:rFonts w:ascii="Times New Roman" w:eastAsia="Times New Roman" w:hAnsi="Times New Roman" w:cs="Times New Roman"/>
          <w:sz w:val="24"/>
          <w:szCs w:val="24"/>
          <w:lang w:eastAsia="ru-RU"/>
        </w:rPr>
        <w:t>тсутствие документов, являющихся приложением</w:t>
      </w:r>
      <w:r w:rsidR="0002119D" w:rsidRPr="00A05C97">
        <w:rPr>
          <w:rFonts w:ascii="Times New Roman" w:eastAsia="Times New Roman" w:hAnsi="Times New Roman" w:cs="Times New Roman"/>
          <w:sz w:val="24"/>
          <w:szCs w:val="24"/>
          <w:lang w:eastAsia="ru-RU"/>
        </w:rPr>
        <w:t xml:space="preserve"> к Уведомлению об окончании строительства:</w:t>
      </w:r>
    </w:p>
    <w:p w:rsidR="0002119D" w:rsidRPr="00A05C97" w:rsidRDefault="0002119D" w:rsidP="00AD5798">
      <w:pPr>
        <w:pStyle w:val="a3"/>
        <w:shd w:val="clear" w:color="auto" w:fill="FFFFFF"/>
        <w:spacing w:before="0" w:beforeAutospacing="0" w:after="0" w:afterAutospacing="0"/>
        <w:ind w:firstLine="567"/>
        <w:jc w:val="both"/>
      </w:pPr>
      <w:r w:rsidRPr="00A05C97">
        <w:t>-документ,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02119D" w:rsidRPr="00A05C97" w:rsidRDefault="00AC795D" w:rsidP="00AD5798">
      <w:pPr>
        <w:pStyle w:val="a3"/>
        <w:shd w:val="clear" w:color="auto" w:fill="FFFFFF"/>
        <w:spacing w:before="0" w:beforeAutospacing="0" w:after="0" w:afterAutospacing="0"/>
        <w:ind w:firstLine="567"/>
        <w:jc w:val="both"/>
      </w:pPr>
      <w:r w:rsidRPr="00A05C97">
        <w:t>-</w:t>
      </w:r>
      <w:r w:rsidR="0002119D" w:rsidRPr="00A05C97">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02119D" w:rsidRPr="00A05C97" w:rsidRDefault="0002119D" w:rsidP="00AD5798">
      <w:pPr>
        <w:pStyle w:val="a3"/>
        <w:shd w:val="clear" w:color="auto" w:fill="FFFFFF"/>
        <w:spacing w:before="0" w:beforeAutospacing="0" w:after="0" w:afterAutospacing="0"/>
        <w:ind w:firstLine="567"/>
        <w:jc w:val="both"/>
      </w:pPr>
      <w:r w:rsidRPr="00A05C97">
        <w:t>-технический план объекта индивидуального жилищного строительства или садового дома;</w:t>
      </w:r>
    </w:p>
    <w:p w:rsidR="0002119D" w:rsidRPr="00A05C97" w:rsidRDefault="0002119D" w:rsidP="00AD5798">
      <w:pPr>
        <w:pStyle w:val="a3"/>
        <w:shd w:val="clear" w:color="auto" w:fill="FFFFFF"/>
        <w:spacing w:before="0" w:beforeAutospacing="0" w:after="0" w:afterAutospacing="0"/>
        <w:ind w:firstLine="567"/>
        <w:jc w:val="both"/>
      </w:pPr>
      <w:r w:rsidRPr="00A05C97">
        <w:t>-заключенное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rsidR="006D4828" w:rsidRPr="00A05C97" w:rsidRDefault="0052441F" w:rsidP="0052441F">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D4828" w:rsidRPr="00A05C97">
        <w:rPr>
          <w:rFonts w:ascii="Times New Roman" w:eastAsia="Times New Roman" w:hAnsi="Times New Roman" w:cs="Times New Roman"/>
          <w:sz w:val="24"/>
          <w:szCs w:val="24"/>
          <w:lang w:eastAsia="ru-RU"/>
        </w:rPr>
        <w:t xml:space="preserve">3) Случаи, </w:t>
      </w:r>
      <w:r w:rsidR="00AC795D" w:rsidRPr="00A05C97">
        <w:rPr>
          <w:rFonts w:ascii="Times New Roman" w:eastAsia="Times New Roman" w:hAnsi="Times New Roman" w:cs="Times New Roman"/>
          <w:sz w:val="24"/>
          <w:szCs w:val="24"/>
          <w:lang w:eastAsia="ru-RU"/>
        </w:rPr>
        <w:t>когда</w:t>
      </w:r>
      <w:r w:rsidR="006D4828" w:rsidRPr="00A05C97">
        <w:rPr>
          <w:rFonts w:ascii="Times New Roman" w:eastAsia="Times New Roman" w:hAnsi="Times New Roman" w:cs="Times New Roman"/>
          <w:sz w:val="24"/>
          <w:szCs w:val="24"/>
          <w:lang w:eastAsia="ru-RU"/>
        </w:rPr>
        <w:t xml:space="preserve"> У</w:t>
      </w:r>
      <w:r w:rsidR="00D701B3" w:rsidRPr="00A05C97">
        <w:rPr>
          <w:rFonts w:ascii="Times New Roman" w:eastAsia="Times New Roman" w:hAnsi="Times New Roman" w:cs="Times New Roman"/>
          <w:sz w:val="24"/>
          <w:szCs w:val="24"/>
          <w:lang w:eastAsia="ru-RU"/>
        </w:rPr>
        <w:t xml:space="preserve">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w:t>
      </w:r>
      <w:r w:rsidR="006D4828" w:rsidRPr="00A05C97">
        <w:rPr>
          <w:rFonts w:ascii="Times New Roman" w:eastAsia="Times New Roman" w:hAnsi="Times New Roman" w:cs="Times New Roman"/>
          <w:sz w:val="24"/>
          <w:szCs w:val="24"/>
          <w:lang w:eastAsia="ru-RU"/>
        </w:rPr>
        <w:t>строительства или садового дома.</w:t>
      </w:r>
    </w:p>
    <w:p w:rsidR="00AC795D" w:rsidRPr="00A05C97" w:rsidRDefault="006D4828" w:rsidP="00AD5798">
      <w:pPr>
        <w:shd w:val="clear" w:color="auto" w:fill="FFFFFF"/>
        <w:spacing w:after="0" w:line="240" w:lineRule="auto"/>
        <w:ind w:firstLine="539"/>
        <w:jc w:val="both"/>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4) Случаи</w:t>
      </w:r>
      <w:r w:rsidR="00AC795D" w:rsidRPr="00A05C97">
        <w:rPr>
          <w:rFonts w:ascii="Times New Roman" w:eastAsia="Times New Roman" w:hAnsi="Times New Roman" w:cs="Times New Roman"/>
          <w:sz w:val="24"/>
          <w:szCs w:val="24"/>
          <w:lang w:eastAsia="ru-RU"/>
        </w:rPr>
        <w:t xml:space="preserve">, когда </w:t>
      </w:r>
      <w:r w:rsidR="00D701B3" w:rsidRPr="00A05C97">
        <w:rPr>
          <w:rFonts w:ascii="Times New Roman" w:eastAsia="Times New Roman" w:hAnsi="Times New Roman" w:cs="Times New Roman"/>
          <w:sz w:val="24"/>
          <w:szCs w:val="24"/>
          <w:lang w:eastAsia="ru-RU"/>
        </w:rPr>
        <w:t>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w:t>
      </w:r>
      <w:hyperlink r:id="rId11" w:anchor="dst2598" w:history="1">
        <w:r w:rsidR="00D701B3" w:rsidRPr="00A05C97">
          <w:rPr>
            <w:rFonts w:ascii="Times New Roman" w:eastAsia="Times New Roman" w:hAnsi="Times New Roman" w:cs="Times New Roman"/>
            <w:sz w:val="24"/>
            <w:szCs w:val="24"/>
            <w:lang w:eastAsia="ru-RU"/>
          </w:rPr>
          <w:t>ч</w:t>
        </w:r>
        <w:r w:rsidR="00AC795D" w:rsidRPr="00A05C97">
          <w:rPr>
            <w:rFonts w:ascii="Times New Roman" w:eastAsia="Times New Roman" w:hAnsi="Times New Roman" w:cs="Times New Roman"/>
            <w:sz w:val="24"/>
            <w:szCs w:val="24"/>
            <w:lang w:eastAsia="ru-RU"/>
          </w:rPr>
          <w:t>.</w:t>
        </w:r>
        <w:r w:rsidR="00D701B3" w:rsidRPr="00A05C97">
          <w:rPr>
            <w:rFonts w:ascii="Times New Roman" w:eastAsia="Times New Roman" w:hAnsi="Times New Roman" w:cs="Times New Roman"/>
            <w:sz w:val="24"/>
            <w:szCs w:val="24"/>
            <w:lang w:eastAsia="ru-RU"/>
          </w:rPr>
          <w:t xml:space="preserve">6 </w:t>
        </w:r>
        <w:r w:rsidR="00AC795D" w:rsidRPr="00A05C97">
          <w:rPr>
            <w:rFonts w:ascii="Times New Roman" w:eastAsia="Times New Roman" w:hAnsi="Times New Roman" w:cs="Times New Roman"/>
            <w:sz w:val="24"/>
            <w:szCs w:val="24"/>
            <w:lang w:eastAsia="ru-RU"/>
          </w:rPr>
          <w:br/>
        </w:r>
        <w:r w:rsidR="00D701B3" w:rsidRPr="00A05C97">
          <w:rPr>
            <w:rFonts w:ascii="Times New Roman" w:eastAsia="Times New Roman" w:hAnsi="Times New Roman" w:cs="Times New Roman"/>
            <w:sz w:val="24"/>
            <w:szCs w:val="24"/>
            <w:lang w:eastAsia="ru-RU"/>
          </w:rPr>
          <w:t>ст</w:t>
        </w:r>
        <w:r w:rsidR="00AC795D" w:rsidRPr="00A05C97">
          <w:rPr>
            <w:rFonts w:ascii="Times New Roman" w:eastAsia="Times New Roman" w:hAnsi="Times New Roman" w:cs="Times New Roman"/>
            <w:sz w:val="24"/>
            <w:szCs w:val="24"/>
            <w:lang w:eastAsia="ru-RU"/>
          </w:rPr>
          <w:t>.</w:t>
        </w:r>
        <w:r w:rsidR="00D701B3" w:rsidRPr="00A05C97">
          <w:rPr>
            <w:rFonts w:ascii="Times New Roman" w:eastAsia="Times New Roman" w:hAnsi="Times New Roman" w:cs="Times New Roman"/>
            <w:sz w:val="24"/>
            <w:szCs w:val="24"/>
            <w:lang w:eastAsia="ru-RU"/>
          </w:rPr>
          <w:t>51.1</w:t>
        </w:r>
      </w:hyperlink>
      <w:r w:rsidR="00AC795D" w:rsidRPr="00A05C97">
        <w:rPr>
          <w:rFonts w:ascii="Times New Roman" w:eastAsia="Times New Roman" w:hAnsi="Times New Roman" w:cs="Times New Roman"/>
          <w:sz w:val="24"/>
          <w:szCs w:val="24"/>
          <w:lang w:eastAsia="ru-RU"/>
        </w:rPr>
        <w:t> Градостроительного кодекса Российской Федерации</w:t>
      </w:r>
      <w:r w:rsidR="00D701B3" w:rsidRPr="00A05C97">
        <w:rPr>
          <w:rFonts w:ascii="Times New Roman" w:eastAsia="Times New Roman" w:hAnsi="Times New Roman" w:cs="Times New Roman"/>
          <w:sz w:val="24"/>
          <w:szCs w:val="24"/>
          <w:lang w:eastAsia="ru-RU"/>
        </w:rPr>
        <w:t>)</w:t>
      </w:r>
      <w:r w:rsidR="00AC795D" w:rsidRPr="00A05C97">
        <w:rPr>
          <w:rFonts w:ascii="Times New Roman" w:eastAsia="Times New Roman" w:hAnsi="Times New Roman" w:cs="Times New Roman"/>
          <w:sz w:val="24"/>
          <w:szCs w:val="24"/>
          <w:lang w:eastAsia="ru-RU"/>
        </w:rPr>
        <w:t>.</w:t>
      </w:r>
    </w:p>
    <w:p w:rsidR="00D701B3" w:rsidRDefault="0052441F" w:rsidP="00AD5798">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C795D" w:rsidRPr="00A05C97">
        <w:rPr>
          <w:rFonts w:ascii="Times New Roman" w:eastAsia="Times New Roman" w:hAnsi="Times New Roman" w:cs="Times New Roman"/>
          <w:sz w:val="24"/>
          <w:szCs w:val="24"/>
          <w:lang w:eastAsia="ru-RU"/>
        </w:rPr>
        <w:t>8.3. В случае отсутствия документов, предусмотренных п.2.8.2. Административного регламента,</w:t>
      </w:r>
      <w:r w:rsidR="00D701B3" w:rsidRPr="00A05C97">
        <w:rPr>
          <w:rFonts w:ascii="Times New Roman" w:eastAsia="Times New Roman" w:hAnsi="Times New Roman" w:cs="Times New Roman"/>
          <w:sz w:val="24"/>
          <w:szCs w:val="24"/>
          <w:lang w:eastAsia="ru-RU"/>
        </w:rPr>
        <w:t xml:space="preserve"> уполномоченные на выдачу разрешений на строительство </w:t>
      </w:r>
      <w:r w:rsidR="00915175" w:rsidRPr="00A05C97">
        <w:rPr>
          <w:rFonts w:ascii="Times New Roman" w:eastAsia="Times New Roman" w:hAnsi="Times New Roman" w:cs="Times New Roman"/>
          <w:sz w:val="24"/>
          <w:szCs w:val="24"/>
          <w:lang w:eastAsia="ru-RU"/>
        </w:rPr>
        <w:t>Уполномоченный отдел</w:t>
      </w:r>
      <w:r w:rsidR="00D701B3" w:rsidRPr="00A05C97">
        <w:rPr>
          <w:rFonts w:ascii="Times New Roman" w:eastAsia="Times New Roman" w:hAnsi="Times New Roman" w:cs="Times New Roman"/>
          <w:sz w:val="24"/>
          <w:szCs w:val="24"/>
          <w:lang w:eastAsia="ru-RU"/>
        </w:rPr>
        <w:t xml:space="preserve"> в течение </w:t>
      </w:r>
      <w:r w:rsidR="00915175" w:rsidRPr="00A05C97">
        <w:rPr>
          <w:rFonts w:ascii="Times New Roman" w:eastAsia="Times New Roman" w:hAnsi="Times New Roman" w:cs="Times New Roman"/>
          <w:sz w:val="24"/>
          <w:szCs w:val="24"/>
          <w:lang w:eastAsia="ru-RU"/>
        </w:rPr>
        <w:t>3 (трех)</w:t>
      </w:r>
      <w:r w:rsidR="00D701B3" w:rsidRPr="00A05C97">
        <w:rPr>
          <w:rFonts w:ascii="Times New Roman" w:eastAsia="Times New Roman" w:hAnsi="Times New Roman" w:cs="Times New Roman"/>
          <w:sz w:val="24"/>
          <w:szCs w:val="24"/>
          <w:lang w:eastAsia="ru-RU"/>
        </w:rPr>
        <w:t xml:space="preserve"> рабочих дней со дня поступления уведомления об окончании строит</w:t>
      </w:r>
      <w:r w:rsidR="00915175" w:rsidRPr="00A05C97">
        <w:rPr>
          <w:rFonts w:ascii="Times New Roman" w:eastAsia="Times New Roman" w:hAnsi="Times New Roman" w:cs="Times New Roman"/>
          <w:sz w:val="24"/>
          <w:szCs w:val="24"/>
          <w:lang w:eastAsia="ru-RU"/>
        </w:rPr>
        <w:t xml:space="preserve">ельства возвращает застройщику Уведомление </w:t>
      </w:r>
      <w:r w:rsidR="00D701B3" w:rsidRPr="00A05C97">
        <w:rPr>
          <w:rFonts w:ascii="Times New Roman" w:eastAsia="Times New Roman" w:hAnsi="Times New Roman" w:cs="Times New Roman"/>
          <w:sz w:val="24"/>
          <w:szCs w:val="24"/>
          <w:lang w:eastAsia="ru-RU"/>
        </w:rPr>
        <w:t>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rsidR="00AD5798" w:rsidRPr="00A05C97" w:rsidRDefault="00AD5798" w:rsidP="00AD5798">
      <w:pPr>
        <w:shd w:val="clear" w:color="auto" w:fill="FFFFFF"/>
        <w:spacing w:after="0" w:line="240" w:lineRule="auto"/>
        <w:ind w:firstLine="539"/>
        <w:jc w:val="both"/>
        <w:rPr>
          <w:rFonts w:ascii="Times New Roman" w:eastAsia="Times New Roman" w:hAnsi="Times New Roman" w:cs="Times New Roman"/>
          <w:sz w:val="24"/>
          <w:szCs w:val="24"/>
          <w:lang w:eastAsia="ru-RU"/>
        </w:rPr>
      </w:pPr>
    </w:p>
    <w:p w:rsidR="00B17CF7" w:rsidRDefault="00B17CF7" w:rsidP="00AD5798">
      <w:pPr>
        <w:spacing w:after="0" w:line="240" w:lineRule="auto"/>
        <w:jc w:val="both"/>
        <w:textAlignment w:val="top"/>
        <w:rPr>
          <w:rFonts w:ascii="Times New Roman" w:eastAsia="Times New Roman" w:hAnsi="Times New Roman" w:cs="Times New Roman"/>
          <w:b/>
          <w:sz w:val="24"/>
          <w:szCs w:val="24"/>
          <w:lang w:eastAsia="ru-RU"/>
        </w:rPr>
      </w:pPr>
      <w:r w:rsidRPr="00A05C97">
        <w:rPr>
          <w:rFonts w:ascii="Times New Roman" w:eastAsia="Times New Roman" w:hAnsi="Times New Roman" w:cs="Times New Roman"/>
          <w:b/>
          <w:sz w:val="24"/>
          <w:szCs w:val="24"/>
          <w:lang w:eastAsia="ru-RU"/>
        </w:rPr>
        <w:t>9. Размер платы, взимаемой с заявителя при предоставлении муниципальной услуги, и способы взимания в случаях, предусмотренных федеральными законами, принимаемые в соответствии с ними иными нормативными правовыми актами Российской Федерации, нормативными актами субъектов Российской Федерации, муниципальными правовыми актами.</w:t>
      </w:r>
    </w:p>
    <w:p w:rsidR="00B17CF7" w:rsidRDefault="00B17CF7" w:rsidP="00AD5798">
      <w:pPr>
        <w:spacing w:after="0" w:line="240" w:lineRule="auto"/>
        <w:jc w:val="both"/>
        <w:textAlignment w:val="top"/>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 xml:space="preserve">Муниципальная услуга предоставляется без взимания платы. </w:t>
      </w:r>
    </w:p>
    <w:p w:rsidR="00F518F7" w:rsidRDefault="00F518F7" w:rsidP="00AD5798">
      <w:pPr>
        <w:spacing w:after="0" w:line="240" w:lineRule="auto"/>
        <w:jc w:val="both"/>
        <w:textAlignment w:val="top"/>
        <w:rPr>
          <w:rFonts w:ascii="Times New Roman" w:eastAsia="Times New Roman" w:hAnsi="Times New Roman" w:cs="Times New Roman"/>
          <w:b/>
          <w:sz w:val="24"/>
          <w:szCs w:val="24"/>
          <w:lang w:eastAsia="ru-RU"/>
        </w:rPr>
      </w:pPr>
    </w:p>
    <w:p w:rsidR="00B17CF7" w:rsidRDefault="00B17CF7" w:rsidP="00AD5798">
      <w:pPr>
        <w:spacing w:after="0" w:line="240" w:lineRule="auto"/>
        <w:jc w:val="both"/>
        <w:textAlignment w:val="top"/>
        <w:rPr>
          <w:rFonts w:ascii="Times New Roman" w:eastAsia="Times New Roman" w:hAnsi="Times New Roman" w:cs="Times New Roman"/>
          <w:b/>
          <w:sz w:val="24"/>
          <w:szCs w:val="24"/>
          <w:lang w:eastAsia="ru-RU"/>
        </w:rPr>
      </w:pPr>
      <w:r w:rsidRPr="00A05C97">
        <w:rPr>
          <w:rFonts w:ascii="Times New Roman" w:eastAsia="Times New Roman" w:hAnsi="Times New Roman" w:cs="Times New Roman"/>
          <w:b/>
          <w:sz w:val="24"/>
          <w:szCs w:val="24"/>
          <w:lang w:eastAsia="ru-RU"/>
        </w:rPr>
        <w:t>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767FF5" w:rsidRDefault="00767FF5" w:rsidP="00AD5798">
      <w:pPr>
        <w:spacing w:after="0" w:line="240" w:lineRule="auto"/>
        <w:jc w:val="both"/>
        <w:textAlignment w:val="top"/>
        <w:rPr>
          <w:rFonts w:ascii="Times New Roman" w:eastAsia="Times New Roman" w:hAnsi="Times New Roman" w:cs="Times New Roman"/>
          <w:sz w:val="24"/>
          <w:szCs w:val="24"/>
          <w:lang w:eastAsia="ru-RU"/>
        </w:rPr>
      </w:pPr>
    </w:p>
    <w:p w:rsidR="00B17CF7" w:rsidRDefault="0052441F" w:rsidP="00AD5798">
      <w:pPr>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17CF7" w:rsidRPr="00A05C97">
        <w:rPr>
          <w:rFonts w:ascii="Times New Roman" w:eastAsia="Times New Roman" w:hAnsi="Times New Roman" w:cs="Times New Roman"/>
          <w:sz w:val="24"/>
          <w:szCs w:val="24"/>
          <w:lang w:eastAsia="ru-RU"/>
        </w:rPr>
        <w:t xml:space="preserve">10.1. Максимальный срок ожидания в очереди при </w:t>
      </w:r>
      <w:r w:rsidR="00A05C97">
        <w:rPr>
          <w:rFonts w:ascii="Times New Roman" w:eastAsia="Times New Roman" w:hAnsi="Times New Roman" w:cs="Times New Roman"/>
          <w:sz w:val="24"/>
          <w:szCs w:val="24"/>
          <w:lang w:eastAsia="ru-RU"/>
        </w:rPr>
        <w:t>обращении за Муниципальной услугой</w:t>
      </w:r>
      <w:r w:rsidR="00B17CF7" w:rsidRPr="00A05C97">
        <w:rPr>
          <w:rFonts w:ascii="Times New Roman" w:eastAsia="Times New Roman" w:hAnsi="Times New Roman" w:cs="Times New Roman"/>
          <w:sz w:val="24"/>
          <w:szCs w:val="24"/>
          <w:lang w:eastAsia="ru-RU"/>
        </w:rPr>
        <w:t xml:space="preserve"> не должен превышать 15 минут.</w:t>
      </w:r>
    </w:p>
    <w:p w:rsidR="00B17CF7" w:rsidRDefault="0052441F" w:rsidP="00AD579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B17CF7" w:rsidRPr="00A05C97">
        <w:rPr>
          <w:rFonts w:ascii="Times New Roman" w:eastAsia="Times New Roman" w:hAnsi="Times New Roman" w:cs="Times New Roman"/>
          <w:sz w:val="24"/>
          <w:szCs w:val="24"/>
          <w:lang w:eastAsia="ru-RU"/>
        </w:rPr>
        <w:t>10.2. Максимальный срок ожидания в очереди при получении результата Муниципальной услуги не должен превышать 15 минут</w:t>
      </w:r>
      <w:r w:rsidR="00AD5798">
        <w:rPr>
          <w:rFonts w:ascii="Times New Roman" w:eastAsia="Times New Roman" w:hAnsi="Times New Roman" w:cs="Times New Roman"/>
          <w:sz w:val="24"/>
          <w:szCs w:val="24"/>
          <w:lang w:eastAsia="ru-RU"/>
        </w:rPr>
        <w:t>.</w:t>
      </w:r>
    </w:p>
    <w:p w:rsidR="00AD5798" w:rsidRPr="00A05C97" w:rsidRDefault="00AD5798" w:rsidP="00AD5798">
      <w:pPr>
        <w:spacing w:after="0" w:line="240" w:lineRule="auto"/>
        <w:jc w:val="both"/>
        <w:rPr>
          <w:rFonts w:ascii="Times New Roman" w:hAnsi="Times New Roman" w:cs="Times New Roman"/>
        </w:rPr>
      </w:pPr>
    </w:p>
    <w:p w:rsidR="00B17CF7" w:rsidRDefault="00B17CF7" w:rsidP="00AD5798">
      <w:pPr>
        <w:spacing w:after="0" w:line="240" w:lineRule="auto"/>
        <w:jc w:val="both"/>
        <w:textAlignment w:val="top"/>
        <w:rPr>
          <w:rFonts w:ascii="Times New Roman" w:eastAsia="Times New Roman" w:hAnsi="Times New Roman" w:cs="Times New Roman"/>
          <w:b/>
          <w:sz w:val="24"/>
          <w:szCs w:val="24"/>
          <w:lang w:eastAsia="ru-RU"/>
        </w:rPr>
      </w:pPr>
      <w:r w:rsidRPr="00A05C97">
        <w:rPr>
          <w:rFonts w:ascii="Times New Roman" w:eastAsia="Times New Roman" w:hAnsi="Times New Roman" w:cs="Times New Roman"/>
          <w:b/>
          <w:sz w:val="24"/>
          <w:szCs w:val="24"/>
          <w:lang w:eastAsia="ru-RU"/>
        </w:rPr>
        <w:t>11. Срок регистрации запроса заявителя о предоставлении муници</w:t>
      </w:r>
      <w:r w:rsidR="00505F73">
        <w:rPr>
          <w:rFonts w:ascii="Times New Roman" w:eastAsia="Times New Roman" w:hAnsi="Times New Roman" w:cs="Times New Roman"/>
          <w:b/>
          <w:sz w:val="24"/>
          <w:szCs w:val="24"/>
          <w:lang w:eastAsia="ru-RU"/>
        </w:rPr>
        <w:t>пальной услуги</w:t>
      </w:r>
    </w:p>
    <w:p w:rsidR="00AD5798" w:rsidRPr="00A05C97" w:rsidRDefault="00AD5798" w:rsidP="00AD5798">
      <w:pPr>
        <w:spacing w:after="0" w:line="240" w:lineRule="auto"/>
        <w:jc w:val="both"/>
        <w:textAlignment w:val="top"/>
        <w:rPr>
          <w:rFonts w:ascii="Times New Roman" w:eastAsia="Times New Roman" w:hAnsi="Times New Roman" w:cs="Times New Roman"/>
          <w:b/>
          <w:sz w:val="24"/>
          <w:szCs w:val="24"/>
          <w:lang w:eastAsia="ru-RU"/>
        </w:rPr>
      </w:pPr>
    </w:p>
    <w:p w:rsidR="00B17CF7" w:rsidRDefault="0052441F" w:rsidP="00AD5798">
      <w:pPr>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17CF7" w:rsidRPr="00A05C97">
        <w:rPr>
          <w:rFonts w:ascii="Times New Roman" w:eastAsia="Times New Roman" w:hAnsi="Times New Roman" w:cs="Times New Roman"/>
          <w:sz w:val="24"/>
          <w:szCs w:val="24"/>
          <w:lang w:eastAsia="ru-RU"/>
        </w:rPr>
        <w:t>11.1. Запрос заявителя о предоставлении муниципальной услуги (в вид</w:t>
      </w:r>
      <w:r w:rsidR="00B94A18">
        <w:rPr>
          <w:rFonts w:ascii="Times New Roman" w:eastAsia="Times New Roman" w:hAnsi="Times New Roman" w:cs="Times New Roman"/>
          <w:sz w:val="24"/>
          <w:szCs w:val="24"/>
          <w:lang w:eastAsia="ru-RU"/>
        </w:rPr>
        <w:t xml:space="preserve">е уведомления, указанного в пункте </w:t>
      </w:r>
      <w:r w:rsidR="00B17CF7" w:rsidRPr="00A05C97">
        <w:rPr>
          <w:rFonts w:ascii="Times New Roman" w:eastAsia="Times New Roman" w:hAnsi="Times New Roman" w:cs="Times New Roman"/>
          <w:sz w:val="24"/>
          <w:szCs w:val="24"/>
          <w:lang w:eastAsia="ru-RU"/>
        </w:rPr>
        <w:t>6.1 настоящего регламента) регистрируется в Администрации в</w:t>
      </w:r>
      <w:r w:rsidR="00AD5798">
        <w:rPr>
          <w:rFonts w:ascii="Times New Roman" w:eastAsia="Times New Roman" w:hAnsi="Times New Roman" w:cs="Times New Roman"/>
          <w:sz w:val="24"/>
          <w:szCs w:val="24"/>
          <w:lang w:eastAsia="ru-RU"/>
        </w:rPr>
        <w:t xml:space="preserve"> течении 15 минут с момента</w:t>
      </w:r>
      <w:r w:rsidR="00B17CF7" w:rsidRPr="00A05C97">
        <w:rPr>
          <w:rFonts w:ascii="Times New Roman" w:eastAsia="Times New Roman" w:hAnsi="Times New Roman" w:cs="Times New Roman"/>
          <w:sz w:val="24"/>
          <w:szCs w:val="24"/>
          <w:lang w:eastAsia="ru-RU"/>
        </w:rPr>
        <w:t xml:space="preserve"> обращения заявителя за предос</w:t>
      </w:r>
      <w:r w:rsidR="00AD5798">
        <w:rPr>
          <w:rFonts w:ascii="Times New Roman" w:eastAsia="Times New Roman" w:hAnsi="Times New Roman" w:cs="Times New Roman"/>
          <w:sz w:val="24"/>
          <w:szCs w:val="24"/>
          <w:lang w:eastAsia="ru-RU"/>
        </w:rPr>
        <w:t>тавлением муниципальной услуги.</w:t>
      </w:r>
    </w:p>
    <w:p w:rsidR="00B17CF7" w:rsidRDefault="0052441F" w:rsidP="00AD5798">
      <w:pPr>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D5798">
        <w:rPr>
          <w:rFonts w:ascii="Times New Roman" w:eastAsia="Times New Roman" w:hAnsi="Times New Roman" w:cs="Times New Roman"/>
          <w:sz w:val="24"/>
          <w:szCs w:val="24"/>
          <w:lang w:eastAsia="ru-RU"/>
        </w:rPr>
        <w:t xml:space="preserve">11.2. </w:t>
      </w:r>
      <w:r w:rsidR="00B17CF7" w:rsidRPr="00A05C97">
        <w:rPr>
          <w:rFonts w:ascii="Times New Roman" w:eastAsia="Times New Roman" w:hAnsi="Times New Roman" w:cs="Times New Roman"/>
          <w:sz w:val="24"/>
          <w:szCs w:val="24"/>
          <w:lang w:eastAsia="ru-RU"/>
        </w:rPr>
        <w:t>На уведомлении ставится отметка с указанием входящего номера и даты регистрации.</w:t>
      </w:r>
    </w:p>
    <w:p w:rsidR="00AD5798" w:rsidRPr="00A05C97" w:rsidRDefault="00AD5798" w:rsidP="00AD5798">
      <w:pPr>
        <w:spacing w:after="0" w:line="240" w:lineRule="auto"/>
        <w:jc w:val="both"/>
        <w:textAlignment w:val="top"/>
        <w:rPr>
          <w:rFonts w:ascii="Times New Roman" w:eastAsia="Times New Roman" w:hAnsi="Times New Roman" w:cs="Times New Roman"/>
          <w:sz w:val="24"/>
          <w:szCs w:val="24"/>
          <w:lang w:eastAsia="ru-RU"/>
        </w:rPr>
      </w:pPr>
    </w:p>
    <w:p w:rsidR="00B17CF7" w:rsidRDefault="00B17CF7" w:rsidP="00AD5798">
      <w:pPr>
        <w:spacing w:after="0" w:line="240" w:lineRule="auto"/>
        <w:jc w:val="both"/>
        <w:textAlignment w:val="top"/>
        <w:rPr>
          <w:rFonts w:ascii="Times New Roman" w:eastAsia="Times New Roman" w:hAnsi="Times New Roman" w:cs="Times New Roman"/>
          <w:b/>
          <w:bCs/>
          <w:sz w:val="24"/>
          <w:szCs w:val="24"/>
          <w:lang w:eastAsia="ru-RU"/>
        </w:rPr>
      </w:pPr>
      <w:r w:rsidRPr="00A05C97">
        <w:rPr>
          <w:rFonts w:ascii="Times New Roman" w:eastAsia="Times New Roman" w:hAnsi="Times New Roman" w:cs="Times New Roman"/>
          <w:b/>
          <w:sz w:val="24"/>
          <w:szCs w:val="24"/>
          <w:lang w:eastAsia="ru-RU"/>
        </w:rPr>
        <w:t>12.</w:t>
      </w:r>
      <w:r w:rsidRPr="00A05C97">
        <w:rPr>
          <w:rFonts w:ascii="Times New Roman" w:eastAsia="Times New Roman" w:hAnsi="Times New Roman" w:cs="Times New Roman"/>
          <w:b/>
          <w:bCs/>
          <w:sz w:val="24"/>
          <w:szCs w:val="24"/>
          <w:lang w:eastAsia="ru-RU"/>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w:t>
      </w:r>
      <w:r w:rsidR="00505F73">
        <w:rPr>
          <w:rFonts w:ascii="Times New Roman" w:eastAsia="Times New Roman" w:hAnsi="Times New Roman" w:cs="Times New Roman"/>
          <w:b/>
          <w:bCs/>
          <w:sz w:val="24"/>
          <w:szCs w:val="24"/>
          <w:lang w:eastAsia="ru-RU"/>
        </w:rPr>
        <w:t>ции социальной защите инвалидов</w:t>
      </w:r>
    </w:p>
    <w:p w:rsidR="00767FF5" w:rsidRDefault="00767FF5" w:rsidP="00AD5798">
      <w:pPr>
        <w:spacing w:after="0" w:line="240" w:lineRule="auto"/>
        <w:jc w:val="both"/>
        <w:textAlignment w:val="top"/>
        <w:rPr>
          <w:rFonts w:ascii="Times New Roman" w:eastAsia="Times New Roman" w:hAnsi="Times New Roman" w:cs="Times New Roman"/>
          <w:sz w:val="24"/>
          <w:szCs w:val="24"/>
          <w:lang w:eastAsia="ru-RU"/>
        </w:rPr>
      </w:pPr>
    </w:p>
    <w:p w:rsidR="00B17CF7" w:rsidRDefault="0052441F" w:rsidP="00AD5798">
      <w:pPr>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17CF7" w:rsidRPr="00A05C97">
        <w:rPr>
          <w:rFonts w:ascii="Times New Roman" w:eastAsia="Times New Roman" w:hAnsi="Times New Roman" w:cs="Times New Roman"/>
          <w:sz w:val="24"/>
          <w:szCs w:val="24"/>
          <w:lang w:eastAsia="ru-RU"/>
        </w:rPr>
        <w:t>12.1. При входе в здание обязательно наличие пандуса и удобных поручней для доступа в здание лиц с ограниченными возможностями;</w:t>
      </w:r>
    </w:p>
    <w:p w:rsidR="00B17CF7" w:rsidRDefault="0052441F" w:rsidP="00AD5798">
      <w:pPr>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17CF7" w:rsidRPr="00A05C97">
        <w:rPr>
          <w:rFonts w:ascii="Times New Roman" w:eastAsia="Times New Roman" w:hAnsi="Times New Roman" w:cs="Times New Roman"/>
          <w:sz w:val="24"/>
          <w:szCs w:val="24"/>
          <w:lang w:eastAsia="ru-RU"/>
        </w:rPr>
        <w:t>12.2. На прилегающей территории к зданию оборудуются места для парковки автотранспортных средств, из которых не менее 10% мест (но не менее 1 места) должны быть предназначены для парковки специальных автотранспортных средств инвалидов. Доступ заявителей к парковочным местам является бесплатным.</w:t>
      </w:r>
    </w:p>
    <w:p w:rsidR="00B17CF7" w:rsidRDefault="0052441F" w:rsidP="00AD5798">
      <w:pPr>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17CF7" w:rsidRPr="00A05C97">
        <w:rPr>
          <w:rFonts w:ascii="Times New Roman" w:eastAsia="Times New Roman" w:hAnsi="Times New Roman" w:cs="Times New Roman"/>
          <w:sz w:val="24"/>
          <w:szCs w:val="24"/>
          <w:lang w:eastAsia="ru-RU"/>
        </w:rPr>
        <w:t>12.3. Помещения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 и «Гигиенические требования к естественному, искусственному и совмещенному освещению жилых и общественных зданий. СанПиН 2.2.1/2.1.1.1278-03».</w:t>
      </w:r>
    </w:p>
    <w:p w:rsidR="00B17CF7" w:rsidRDefault="0052441F" w:rsidP="00AD5798">
      <w:pPr>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17CF7" w:rsidRPr="00A05C97">
        <w:rPr>
          <w:rFonts w:ascii="Times New Roman" w:eastAsia="Times New Roman" w:hAnsi="Times New Roman" w:cs="Times New Roman"/>
          <w:sz w:val="24"/>
          <w:szCs w:val="24"/>
          <w:lang w:eastAsia="ru-RU"/>
        </w:rPr>
        <w:t>12.4. Помещения должны быть оборудованы противопожарной системой, средствами пожаротушения и оповещения о возникновении чрезвычайной ситуации, системой охраны.</w:t>
      </w:r>
    </w:p>
    <w:p w:rsidR="00B17CF7" w:rsidRDefault="0052441F" w:rsidP="00AD5798">
      <w:pPr>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17CF7" w:rsidRPr="00A05C97">
        <w:rPr>
          <w:rFonts w:ascii="Times New Roman" w:eastAsia="Times New Roman" w:hAnsi="Times New Roman" w:cs="Times New Roman"/>
          <w:sz w:val="24"/>
          <w:szCs w:val="24"/>
          <w:lang w:eastAsia="ru-RU"/>
        </w:rPr>
        <w:t>12.5</w:t>
      </w:r>
      <w:r>
        <w:rPr>
          <w:rFonts w:ascii="Times New Roman" w:eastAsia="Times New Roman" w:hAnsi="Times New Roman" w:cs="Times New Roman"/>
          <w:sz w:val="24"/>
          <w:szCs w:val="24"/>
          <w:lang w:eastAsia="ru-RU"/>
        </w:rPr>
        <w:t>.</w:t>
      </w:r>
      <w:r w:rsidR="00B17CF7" w:rsidRPr="00A05C97">
        <w:rPr>
          <w:rFonts w:ascii="Times New Roman" w:eastAsia="Times New Roman" w:hAnsi="Times New Roman" w:cs="Times New Roman"/>
          <w:sz w:val="24"/>
          <w:szCs w:val="24"/>
          <w:lang w:eastAsia="ru-RU"/>
        </w:rPr>
        <w:t xml:space="preserve"> Помещения должны иметь расширенные проходы, позволяющие обеспечить беспрепятственный доступ инвалидов, включая инвалидов, использующих кресла-коляски. </w:t>
      </w:r>
    </w:p>
    <w:p w:rsidR="00B17CF7" w:rsidRDefault="0052441F" w:rsidP="00AD5798">
      <w:pPr>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17CF7" w:rsidRPr="00A05C97">
        <w:rPr>
          <w:rFonts w:ascii="Times New Roman" w:eastAsia="Times New Roman" w:hAnsi="Times New Roman" w:cs="Times New Roman"/>
          <w:sz w:val="24"/>
          <w:szCs w:val="24"/>
          <w:lang w:eastAsia="ru-RU"/>
        </w:rPr>
        <w:t>12.6. Рабочее место специалиста Уполномоченного отдела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 бумагой, расходными материалами, канцелярскими товарами в количестве, достаточном для предоставления Муниципальной услуги.</w:t>
      </w:r>
    </w:p>
    <w:p w:rsidR="00B17CF7" w:rsidRPr="00A05C97" w:rsidRDefault="0052441F" w:rsidP="00AD5798">
      <w:pPr>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17CF7" w:rsidRPr="00A05C97">
        <w:rPr>
          <w:rFonts w:ascii="Times New Roman" w:eastAsia="Times New Roman" w:hAnsi="Times New Roman" w:cs="Times New Roman"/>
          <w:sz w:val="24"/>
          <w:szCs w:val="24"/>
          <w:lang w:eastAsia="ru-RU"/>
        </w:rPr>
        <w:t>12.7. Требования к местам ожидания и информирования, предназначенных для ознакомления заявителей с информационными материалами.</w:t>
      </w:r>
    </w:p>
    <w:p w:rsidR="00B17CF7" w:rsidRPr="00A05C97" w:rsidRDefault="00B17CF7" w:rsidP="00AD5798">
      <w:pPr>
        <w:spacing w:after="0" w:line="240" w:lineRule="auto"/>
        <w:jc w:val="both"/>
        <w:textAlignment w:val="top"/>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-места ожидания и информирования должны быть оборудованы стульями (креслами), столами;</w:t>
      </w:r>
    </w:p>
    <w:p w:rsidR="00B17CF7" w:rsidRPr="00A05C97" w:rsidRDefault="00B17CF7" w:rsidP="00AD5798">
      <w:pPr>
        <w:spacing w:after="0" w:line="240" w:lineRule="auto"/>
        <w:jc w:val="both"/>
        <w:textAlignment w:val="top"/>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-на столах должны располагаться необходимые канцелярские товары (ручки, бумага);</w:t>
      </w:r>
    </w:p>
    <w:p w:rsidR="00B17CF7" w:rsidRPr="00A05C97" w:rsidRDefault="00B17CF7" w:rsidP="00AD5798">
      <w:pPr>
        <w:spacing w:after="0" w:line="240" w:lineRule="auto"/>
        <w:jc w:val="both"/>
        <w:textAlignment w:val="top"/>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-количество мест ожидания определяется исходя из фактической нагрузки и возможностей для их размещения в здании, но не может составлять менее 3х мест;</w:t>
      </w:r>
    </w:p>
    <w:p w:rsidR="00B17CF7" w:rsidRPr="00A05C97" w:rsidRDefault="00B17CF7" w:rsidP="00AD5798">
      <w:pPr>
        <w:spacing w:after="0" w:line="240" w:lineRule="auto"/>
        <w:jc w:val="both"/>
        <w:textAlignment w:val="top"/>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-места ожидания и информирования оборудуются информационными стендами, которые должны содержать необходимую информацию о Муниципальной услуге, примеры заполнения бланков и др.</w:t>
      </w:r>
    </w:p>
    <w:p w:rsidR="00B17CF7" w:rsidRPr="00A05C97" w:rsidRDefault="00B17CF7" w:rsidP="00AD5798">
      <w:pPr>
        <w:spacing w:after="0" w:line="240" w:lineRule="auto"/>
        <w:jc w:val="both"/>
        <w:textAlignment w:val="top"/>
        <w:rPr>
          <w:rFonts w:ascii="Times New Roman" w:eastAsia="Times New Roman" w:hAnsi="Times New Roman" w:cs="Times New Roman"/>
          <w:sz w:val="24"/>
          <w:szCs w:val="24"/>
          <w:lang w:eastAsia="ru-RU"/>
        </w:rPr>
      </w:pPr>
      <w:bookmarkStart w:id="8" w:name="dst260"/>
      <w:bookmarkStart w:id="9" w:name="dst261"/>
      <w:bookmarkEnd w:id="8"/>
      <w:bookmarkEnd w:id="9"/>
      <w:r w:rsidRPr="00A05C97">
        <w:rPr>
          <w:rFonts w:ascii="Times New Roman" w:eastAsia="Times New Roman" w:hAnsi="Times New Roman" w:cs="Times New Roman"/>
          <w:sz w:val="24"/>
          <w:szCs w:val="24"/>
          <w:lang w:eastAsia="ru-RU"/>
        </w:rPr>
        <w:t>-глухонемым,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 и оказывается помощь в заполнении документов, необходимых для предоставления Муниципальной услуги;</w:t>
      </w:r>
    </w:p>
    <w:p w:rsidR="00B17CF7" w:rsidRDefault="00B17CF7" w:rsidP="00AD5798">
      <w:pPr>
        <w:shd w:val="clear" w:color="auto" w:fill="FFFFFF"/>
        <w:spacing w:after="0" w:line="240" w:lineRule="auto"/>
        <w:jc w:val="both"/>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-места ожидания и информирования также должны соответствовать другим требованиям, установленным Федеральным законом от 24.11.1995 №181-ФЗ «О социальной защите инвалидов».</w:t>
      </w:r>
    </w:p>
    <w:p w:rsidR="00B17CF7" w:rsidRDefault="00A81DB8" w:rsidP="00AD5798">
      <w:pPr>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17CF7" w:rsidRPr="00A05C97">
        <w:rPr>
          <w:rFonts w:ascii="Times New Roman" w:eastAsia="Times New Roman" w:hAnsi="Times New Roman" w:cs="Times New Roman"/>
          <w:sz w:val="24"/>
          <w:szCs w:val="24"/>
          <w:lang w:eastAsia="ru-RU"/>
        </w:rPr>
        <w:t>12.8. В целях обеспечения конфиденциальности сведений о заявителе, одним должностным лицом одновременно ведется прием только одного заявителя.</w:t>
      </w:r>
    </w:p>
    <w:p w:rsidR="00AD5798" w:rsidRPr="00A05C97" w:rsidRDefault="00AD5798" w:rsidP="00AD5798">
      <w:pPr>
        <w:spacing w:after="0" w:line="240" w:lineRule="auto"/>
        <w:jc w:val="both"/>
        <w:textAlignment w:val="top"/>
        <w:rPr>
          <w:rFonts w:ascii="Times New Roman" w:eastAsia="Times New Roman" w:hAnsi="Times New Roman" w:cs="Times New Roman"/>
          <w:sz w:val="24"/>
          <w:szCs w:val="24"/>
          <w:lang w:eastAsia="ru-RU"/>
        </w:rPr>
      </w:pPr>
    </w:p>
    <w:p w:rsidR="00B17CF7" w:rsidRDefault="00B17CF7" w:rsidP="00AD5798">
      <w:pPr>
        <w:spacing w:after="0" w:line="240" w:lineRule="auto"/>
        <w:jc w:val="both"/>
        <w:textAlignment w:val="top"/>
        <w:rPr>
          <w:rFonts w:ascii="Times New Roman" w:eastAsia="Times New Roman" w:hAnsi="Times New Roman" w:cs="Times New Roman"/>
          <w:b/>
          <w:sz w:val="24"/>
          <w:szCs w:val="24"/>
          <w:lang w:eastAsia="ru-RU"/>
        </w:rPr>
      </w:pPr>
      <w:r w:rsidRPr="00A05C97">
        <w:rPr>
          <w:rFonts w:ascii="Times New Roman" w:eastAsia="Times New Roman" w:hAnsi="Times New Roman" w:cs="Times New Roman"/>
          <w:b/>
          <w:sz w:val="24"/>
          <w:szCs w:val="24"/>
          <w:lang w:eastAsia="ru-RU"/>
        </w:rPr>
        <w:t>13. Показатели доступности</w:t>
      </w:r>
      <w:r w:rsidR="00505F73">
        <w:rPr>
          <w:rFonts w:ascii="Times New Roman" w:eastAsia="Times New Roman" w:hAnsi="Times New Roman" w:cs="Times New Roman"/>
          <w:b/>
          <w:sz w:val="24"/>
          <w:szCs w:val="24"/>
          <w:lang w:eastAsia="ru-RU"/>
        </w:rPr>
        <w:t xml:space="preserve"> и качества муниципальных услуг</w:t>
      </w:r>
    </w:p>
    <w:p w:rsidR="00AD5798" w:rsidRPr="00A05C97" w:rsidRDefault="00AD5798" w:rsidP="00AD5798">
      <w:pPr>
        <w:spacing w:after="0" w:line="240" w:lineRule="auto"/>
        <w:jc w:val="both"/>
        <w:textAlignment w:val="top"/>
        <w:rPr>
          <w:rFonts w:ascii="Times New Roman" w:eastAsia="Times New Roman" w:hAnsi="Times New Roman" w:cs="Times New Roman"/>
          <w:b/>
          <w:sz w:val="24"/>
          <w:szCs w:val="24"/>
          <w:lang w:eastAsia="ru-RU"/>
        </w:rPr>
      </w:pPr>
    </w:p>
    <w:p w:rsidR="00B17CF7" w:rsidRDefault="00B17CF7" w:rsidP="00AD5798">
      <w:pPr>
        <w:spacing w:after="0" w:line="240" w:lineRule="auto"/>
        <w:jc w:val="both"/>
        <w:textAlignment w:val="top"/>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lastRenderedPageBreak/>
        <w:t>Показателями качества и доступности муниципальных услуг </w:t>
      </w:r>
      <w:r w:rsidRPr="00A05C97">
        <w:rPr>
          <w:rFonts w:ascii="Times New Roman" w:eastAsia="Times New Roman" w:hAnsi="Times New Roman" w:cs="Times New Roman"/>
          <w:bCs/>
          <w:sz w:val="24"/>
          <w:szCs w:val="24"/>
          <w:lang w:eastAsia="ru-RU"/>
        </w:rPr>
        <w:t>является</w:t>
      </w:r>
      <w:r w:rsidRPr="00A05C97">
        <w:rPr>
          <w:rFonts w:ascii="Times New Roman" w:eastAsia="Times New Roman" w:hAnsi="Times New Roman" w:cs="Times New Roman"/>
          <w:sz w:val="24"/>
          <w:szCs w:val="24"/>
          <w:lang w:eastAsia="ru-RU"/>
        </w:rPr>
        <w:t> совокупность количественных и качественных параметров, позволяющих измерять, учитывать, контролировать и оценивать процесс и результат предоставления Муниципальной услуги.</w:t>
      </w:r>
    </w:p>
    <w:p w:rsidR="00B17CF7" w:rsidRPr="00A05C97" w:rsidRDefault="00A81DB8" w:rsidP="00AD5798">
      <w:pPr>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17CF7" w:rsidRPr="00A05C97">
        <w:rPr>
          <w:rFonts w:ascii="Times New Roman" w:eastAsia="Times New Roman" w:hAnsi="Times New Roman" w:cs="Times New Roman"/>
          <w:sz w:val="24"/>
          <w:szCs w:val="24"/>
          <w:lang w:eastAsia="ru-RU"/>
        </w:rPr>
        <w:t>13.1. Показателями доступности и качества Муниципальной услуги являются:</w:t>
      </w:r>
    </w:p>
    <w:p w:rsidR="00B17CF7" w:rsidRPr="00A05C97" w:rsidRDefault="00B17CF7" w:rsidP="00AD5798">
      <w:pPr>
        <w:spacing w:after="0" w:line="240" w:lineRule="auto"/>
        <w:jc w:val="both"/>
        <w:textAlignment w:val="top"/>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-количество взаимодействий со специалистом Уполномоченного отдела при предоставлении муниципальной услуги – не более двух (обращение за муниципальной услугой и получение муниципальной услуги);</w:t>
      </w:r>
    </w:p>
    <w:p w:rsidR="00B17CF7" w:rsidRPr="00A05C97" w:rsidRDefault="00B17CF7" w:rsidP="00AD5798">
      <w:pPr>
        <w:spacing w:after="0" w:line="240" w:lineRule="auto"/>
        <w:jc w:val="both"/>
        <w:textAlignment w:val="top"/>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-продолжительность взаимодействия со специалистом при обращении за предоставлением Муниципальной услуги – не более 15 минут;</w:t>
      </w:r>
    </w:p>
    <w:p w:rsidR="00B17CF7" w:rsidRPr="00A05C97" w:rsidRDefault="00B17CF7" w:rsidP="00AD5798">
      <w:pPr>
        <w:spacing w:after="0" w:line="240" w:lineRule="auto"/>
        <w:jc w:val="both"/>
        <w:textAlignment w:val="top"/>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-количество повторных обращений граждан в Уполномоченный отдел за предоставлением информации о ходе предоставления Муниципальной услуги;</w:t>
      </w:r>
    </w:p>
    <w:p w:rsidR="00B17CF7" w:rsidRPr="00A05C97" w:rsidRDefault="00B17CF7" w:rsidP="00AD5798">
      <w:pPr>
        <w:spacing w:after="0" w:line="240" w:lineRule="auto"/>
        <w:jc w:val="both"/>
        <w:textAlignment w:val="top"/>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 xml:space="preserve">-возможность получения Муниципальной услуги при участии МФЦ; </w:t>
      </w:r>
    </w:p>
    <w:p w:rsidR="00B17CF7" w:rsidRPr="00A05C97" w:rsidRDefault="00B17CF7" w:rsidP="00AD5798">
      <w:pPr>
        <w:spacing w:after="0" w:line="240" w:lineRule="auto"/>
        <w:jc w:val="both"/>
        <w:textAlignment w:val="top"/>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-транспортная доступность к местам предоставления Муниципальной услуги;</w:t>
      </w:r>
    </w:p>
    <w:p w:rsidR="00B17CF7" w:rsidRPr="00A05C97" w:rsidRDefault="00B17CF7" w:rsidP="00AD5798">
      <w:pPr>
        <w:spacing w:after="0" w:line="240" w:lineRule="auto"/>
        <w:jc w:val="both"/>
        <w:textAlignment w:val="top"/>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-возможность получения информации о ходе предоставления Муниципальной услуги, форм заявлений и иных документов, необходимых для получения Муниципальной услуги, в электронном виде Едином портале госуслуг;</w:t>
      </w:r>
    </w:p>
    <w:p w:rsidR="00B17CF7" w:rsidRPr="00A05C97" w:rsidRDefault="00B17CF7" w:rsidP="00AD5798">
      <w:pPr>
        <w:spacing w:after="0" w:line="240" w:lineRule="auto"/>
        <w:jc w:val="both"/>
        <w:textAlignment w:val="top"/>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-возможность предоставления Муниципальной услуги инвалидам и другим маломобильным группам населения;</w:t>
      </w:r>
    </w:p>
    <w:p w:rsidR="00B17CF7" w:rsidRPr="00A05C97" w:rsidRDefault="00B17CF7" w:rsidP="00AD5798">
      <w:pPr>
        <w:spacing w:after="0" w:line="240" w:lineRule="auto"/>
        <w:jc w:val="both"/>
        <w:textAlignment w:val="top"/>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-соблюдение сроков предоставления Муниципальной услуги;</w:t>
      </w:r>
    </w:p>
    <w:p w:rsidR="00B17CF7" w:rsidRDefault="00B17CF7" w:rsidP="00AD5798">
      <w:pPr>
        <w:spacing w:after="0" w:line="240" w:lineRule="auto"/>
        <w:jc w:val="both"/>
        <w:textAlignment w:val="top"/>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-отсутствие обоснованных жалоб граждан на предоставление Муниципальной услуги.</w:t>
      </w:r>
    </w:p>
    <w:p w:rsidR="00AD5798" w:rsidRPr="00A05C97" w:rsidRDefault="00AD5798" w:rsidP="00AD5798">
      <w:pPr>
        <w:spacing w:after="0" w:line="240" w:lineRule="auto"/>
        <w:jc w:val="both"/>
        <w:textAlignment w:val="top"/>
        <w:rPr>
          <w:rFonts w:ascii="Times New Roman" w:eastAsia="Times New Roman" w:hAnsi="Times New Roman" w:cs="Times New Roman"/>
          <w:sz w:val="24"/>
          <w:szCs w:val="24"/>
          <w:lang w:eastAsia="ru-RU"/>
        </w:rPr>
      </w:pPr>
    </w:p>
    <w:p w:rsidR="00B17CF7" w:rsidRDefault="00B17CF7" w:rsidP="00AD5798">
      <w:pPr>
        <w:spacing w:after="0" w:line="240" w:lineRule="auto"/>
        <w:jc w:val="both"/>
        <w:textAlignment w:val="top"/>
        <w:rPr>
          <w:rFonts w:ascii="Times New Roman" w:eastAsia="Times New Roman" w:hAnsi="Times New Roman" w:cs="Times New Roman"/>
          <w:b/>
          <w:sz w:val="24"/>
          <w:szCs w:val="24"/>
          <w:lang w:eastAsia="ru-RU"/>
        </w:rPr>
      </w:pPr>
      <w:r w:rsidRPr="00A05C97">
        <w:rPr>
          <w:rFonts w:ascii="Times New Roman" w:eastAsia="Times New Roman" w:hAnsi="Times New Roman" w:cs="Times New Roman"/>
          <w:b/>
          <w:sz w:val="24"/>
          <w:szCs w:val="24"/>
          <w:lang w:eastAsia="ru-RU"/>
        </w:rPr>
        <w:t>14. Иные требования, в том числе особенности предоставления муниципальных услуг в многофункциональных центрах и особенности предоставления муницип</w:t>
      </w:r>
      <w:r w:rsidR="00505F73">
        <w:rPr>
          <w:rFonts w:ascii="Times New Roman" w:eastAsia="Times New Roman" w:hAnsi="Times New Roman" w:cs="Times New Roman"/>
          <w:b/>
          <w:sz w:val="24"/>
          <w:szCs w:val="24"/>
          <w:lang w:eastAsia="ru-RU"/>
        </w:rPr>
        <w:t>альных услуг в электронном виде</w:t>
      </w:r>
    </w:p>
    <w:p w:rsidR="00AD5798" w:rsidRPr="00A05C97" w:rsidRDefault="00AD5798" w:rsidP="00AD5798">
      <w:pPr>
        <w:spacing w:after="0" w:line="240" w:lineRule="auto"/>
        <w:jc w:val="both"/>
        <w:textAlignment w:val="top"/>
        <w:rPr>
          <w:rFonts w:ascii="Times New Roman" w:eastAsia="Times New Roman" w:hAnsi="Times New Roman" w:cs="Times New Roman"/>
          <w:b/>
          <w:sz w:val="24"/>
          <w:szCs w:val="24"/>
          <w:lang w:eastAsia="ru-RU"/>
        </w:rPr>
      </w:pPr>
    </w:p>
    <w:p w:rsidR="00AE3A1F" w:rsidRDefault="00A81DB8" w:rsidP="00AD5798">
      <w:pPr>
        <w:pStyle w:val="a3"/>
        <w:shd w:val="clear" w:color="auto" w:fill="FFFFFF"/>
        <w:spacing w:before="0" w:beforeAutospacing="0" w:after="0" w:afterAutospacing="0"/>
        <w:jc w:val="both"/>
      </w:pPr>
      <w:r>
        <w:t xml:space="preserve">       </w:t>
      </w:r>
      <w:r w:rsidR="00BE55E2" w:rsidRPr="00A05C97">
        <w:t>14.1.</w:t>
      </w:r>
      <w:r w:rsidR="00AE3A1F" w:rsidRPr="00A05C97">
        <w:t xml:space="preserve"> Прием документов на предоставление услуги в МФЦ осуществляется на основании заключенного Соглашения о взаимодействии между </w:t>
      </w:r>
      <w:r w:rsidR="00BE55E2" w:rsidRPr="00A05C97">
        <w:t>Администрацией и М</w:t>
      </w:r>
      <w:r w:rsidR="007F66A0">
        <w:t>ФЦ в соответствии с положениями</w:t>
      </w:r>
      <w:r w:rsidR="00BE55E2" w:rsidRPr="00A05C97">
        <w:t xml:space="preserve"> Федерального закона </w:t>
      </w:r>
      <w:r w:rsidR="00AE3A1F" w:rsidRPr="00A05C97">
        <w:t xml:space="preserve">от </w:t>
      </w:r>
      <w:r w:rsidR="00BE55E2" w:rsidRPr="00A05C97">
        <w:t>27.07.2010</w:t>
      </w:r>
      <w:r w:rsidR="00AE3A1F" w:rsidRPr="00A05C97">
        <w:t xml:space="preserve"> № 210-ФЗ «Об организации предоставления государственны</w:t>
      </w:r>
      <w:r w:rsidR="00BE55E2" w:rsidRPr="00A05C97">
        <w:t>х и муниципальных услуг».</w:t>
      </w:r>
    </w:p>
    <w:p w:rsidR="00BE55E2" w:rsidRDefault="00A81DB8" w:rsidP="00AD5798">
      <w:pPr>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E55E2" w:rsidRPr="00A05C97">
        <w:rPr>
          <w:rFonts w:ascii="Times New Roman" w:eastAsia="Times New Roman" w:hAnsi="Times New Roman" w:cs="Times New Roman"/>
          <w:sz w:val="24"/>
          <w:szCs w:val="24"/>
          <w:lang w:eastAsia="ru-RU"/>
        </w:rPr>
        <w:t>14.2. Для получения муниципальной услуги в электронном виде заявителям предоставляется возможность направить заявление и документы в форме электронных документов на официальный адрес электронной почты Администрации, а также с использованием Единого портала госуслуг.</w:t>
      </w:r>
    </w:p>
    <w:p w:rsidR="00DB3699" w:rsidRDefault="00DB3699" w:rsidP="00AD5798">
      <w:pPr>
        <w:pStyle w:val="a3"/>
        <w:shd w:val="clear" w:color="auto" w:fill="FFFFFF"/>
        <w:spacing w:before="0" w:beforeAutospacing="0" w:after="0" w:afterAutospacing="0"/>
        <w:jc w:val="both"/>
        <w:rPr>
          <w:b/>
          <w:sz w:val="28"/>
          <w:szCs w:val="28"/>
        </w:rPr>
      </w:pPr>
    </w:p>
    <w:p w:rsidR="000134DD" w:rsidRPr="00863BD0" w:rsidRDefault="00AE3A1F" w:rsidP="00AD5798">
      <w:pPr>
        <w:pStyle w:val="a3"/>
        <w:shd w:val="clear" w:color="auto" w:fill="FFFFFF"/>
        <w:spacing w:before="0" w:beforeAutospacing="0" w:after="0" w:afterAutospacing="0"/>
        <w:jc w:val="both"/>
        <w:rPr>
          <w:b/>
        </w:rPr>
      </w:pPr>
      <w:r w:rsidRPr="00863BD0">
        <w:rPr>
          <w:b/>
        </w:rPr>
        <w:t xml:space="preserve">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w:t>
      </w:r>
      <w:r w:rsidR="00BE55E2" w:rsidRPr="00863BD0">
        <w:rPr>
          <w:b/>
        </w:rPr>
        <w:t>мун</w:t>
      </w:r>
      <w:r w:rsidRPr="00863BD0">
        <w:rPr>
          <w:b/>
        </w:rPr>
        <w:t>иципальных услуг</w:t>
      </w:r>
    </w:p>
    <w:p w:rsidR="00AE3A1F" w:rsidRDefault="00505F73" w:rsidP="00AD5798">
      <w:pPr>
        <w:pStyle w:val="a3"/>
        <w:shd w:val="clear" w:color="auto" w:fill="FFFFFF"/>
        <w:spacing w:before="0" w:beforeAutospacing="0" w:after="0" w:afterAutospacing="0"/>
        <w:jc w:val="both"/>
        <w:rPr>
          <w:b/>
        </w:rPr>
      </w:pPr>
      <w:r>
        <w:rPr>
          <w:b/>
        </w:rPr>
        <w:br/>
      </w:r>
      <w:r w:rsidR="000134DD" w:rsidRPr="00A05C97">
        <w:rPr>
          <w:b/>
        </w:rPr>
        <w:t>1</w:t>
      </w:r>
      <w:r w:rsidR="00BC709C">
        <w:rPr>
          <w:b/>
        </w:rPr>
        <w:t xml:space="preserve">. </w:t>
      </w:r>
      <w:r w:rsidR="000134DD" w:rsidRPr="00A05C97">
        <w:rPr>
          <w:b/>
        </w:rPr>
        <w:t xml:space="preserve"> Исчерпывающий пер</w:t>
      </w:r>
      <w:r>
        <w:rPr>
          <w:b/>
        </w:rPr>
        <w:t>ечень административных процедур</w:t>
      </w:r>
    </w:p>
    <w:p w:rsidR="00AE3A1F" w:rsidRDefault="00BE55E2" w:rsidP="00AD5798">
      <w:pPr>
        <w:spacing w:after="0" w:line="240" w:lineRule="auto"/>
        <w:jc w:val="both"/>
        <w:textAlignment w:val="top"/>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Последовательность предоставления муниципаль</w:t>
      </w:r>
      <w:r w:rsidR="007F66A0">
        <w:rPr>
          <w:rFonts w:ascii="Times New Roman" w:eastAsia="Times New Roman" w:hAnsi="Times New Roman" w:cs="Times New Roman"/>
          <w:sz w:val="24"/>
          <w:szCs w:val="24"/>
          <w:lang w:eastAsia="ru-RU"/>
        </w:rPr>
        <w:t>ной услуги отражена в БЛОК-СХЕМЕ</w:t>
      </w:r>
      <w:r w:rsidRPr="00A05C97">
        <w:rPr>
          <w:rFonts w:ascii="Times New Roman" w:eastAsia="Times New Roman" w:hAnsi="Times New Roman" w:cs="Times New Roman"/>
          <w:sz w:val="24"/>
          <w:szCs w:val="24"/>
          <w:lang w:eastAsia="ru-RU"/>
        </w:rPr>
        <w:t xml:space="preserve"> последовательности административных процедур (Приложение №</w:t>
      </w:r>
      <w:r w:rsidR="00A8743D" w:rsidRPr="00A05C97">
        <w:rPr>
          <w:rFonts w:ascii="Times New Roman" w:eastAsia="Times New Roman" w:hAnsi="Times New Roman" w:cs="Times New Roman"/>
          <w:sz w:val="24"/>
          <w:szCs w:val="24"/>
          <w:lang w:eastAsia="ru-RU"/>
        </w:rPr>
        <w:t>4</w:t>
      </w:r>
      <w:r w:rsidRPr="00A05C97">
        <w:rPr>
          <w:rFonts w:ascii="Times New Roman" w:eastAsia="Times New Roman" w:hAnsi="Times New Roman" w:cs="Times New Roman"/>
          <w:sz w:val="24"/>
          <w:szCs w:val="24"/>
          <w:lang w:eastAsia="ru-RU"/>
        </w:rPr>
        <w:t>).</w:t>
      </w:r>
    </w:p>
    <w:p w:rsidR="00A8743D" w:rsidRPr="00767FF5" w:rsidRDefault="00A81DB8" w:rsidP="00AD5798">
      <w:pPr>
        <w:spacing w:after="0" w:line="240" w:lineRule="auto"/>
        <w:jc w:val="both"/>
        <w:textAlignment w:val="top"/>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A8743D" w:rsidRPr="00767FF5">
        <w:rPr>
          <w:rFonts w:ascii="Times New Roman" w:eastAsia="Times New Roman" w:hAnsi="Times New Roman" w:cs="Times New Roman"/>
          <w:b/>
          <w:sz w:val="24"/>
          <w:szCs w:val="24"/>
          <w:lang w:eastAsia="ru-RU"/>
        </w:rPr>
        <w:t>1.</w:t>
      </w:r>
      <w:r w:rsidR="000134DD" w:rsidRPr="00767FF5">
        <w:rPr>
          <w:rFonts w:ascii="Times New Roman" w:eastAsia="Times New Roman" w:hAnsi="Times New Roman" w:cs="Times New Roman"/>
          <w:b/>
          <w:sz w:val="24"/>
          <w:szCs w:val="24"/>
          <w:lang w:eastAsia="ru-RU"/>
        </w:rPr>
        <w:t>1</w:t>
      </w:r>
      <w:r w:rsidR="00BC709C">
        <w:rPr>
          <w:rFonts w:ascii="Times New Roman" w:eastAsia="Times New Roman" w:hAnsi="Times New Roman" w:cs="Times New Roman"/>
          <w:b/>
          <w:sz w:val="24"/>
          <w:szCs w:val="24"/>
          <w:lang w:eastAsia="ru-RU"/>
        </w:rPr>
        <w:t xml:space="preserve">. </w:t>
      </w:r>
      <w:r w:rsidR="00A8743D" w:rsidRPr="00767FF5">
        <w:rPr>
          <w:rFonts w:ascii="Times New Roman" w:eastAsia="Times New Roman" w:hAnsi="Times New Roman" w:cs="Times New Roman"/>
          <w:b/>
          <w:sz w:val="24"/>
          <w:szCs w:val="24"/>
          <w:lang w:eastAsia="ru-RU"/>
        </w:rPr>
        <w:t xml:space="preserve"> Административная процедура – получение Уведомления об </w:t>
      </w:r>
      <w:r w:rsidR="007F66A0" w:rsidRPr="00767FF5">
        <w:rPr>
          <w:rFonts w:ascii="Times New Roman" w:eastAsia="Times New Roman" w:hAnsi="Times New Roman" w:cs="Times New Roman"/>
          <w:b/>
          <w:sz w:val="24"/>
          <w:szCs w:val="24"/>
          <w:lang w:eastAsia="ru-RU"/>
        </w:rPr>
        <w:t>окончании строительства</w:t>
      </w:r>
      <w:r w:rsidR="00A8743D" w:rsidRPr="00767FF5">
        <w:rPr>
          <w:rFonts w:ascii="Times New Roman" w:eastAsia="Times New Roman" w:hAnsi="Times New Roman" w:cs="Times New Roman"/>
          <w:b/>
          <w:sz w:val="24"/>
          <w:szCs w:val="24"/>
          <w:lang w:eastAsia="ru-RU"/>
        </w:rPr>
        <w:t>.</w:t>
      </w:r>
    </w:p>
    <w:p w:rsidR="00A8743D" w:rsidRPr="00A05C97" w:rsidRDefault="00A81DB8" w:rsidP="00AD5798">
      <w:pPr>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8743D" w:rsidRPr="00A05C97">
        <w:rPr>
          <w:rFonts w:ascii="Times New Roman" w:eastAsia="Times New Roman" w:hAnsi="Times New Roman" w:cs="Times New Roman"/>
          <w:sz w:val="24"/>
          <w:szCs w:val="24"/>
          <w:lang w:eastAsia="ru-RU"/>
        </w:rPr>
        <w:t xml:space="preserve">1.Основанием для начала административной процедуры служит получение от заявителя </w:t>
      </w:r>
      <w:r w:rsidR="00505F73">
        <w:rPr>
          <w:rFonts w:ascii="Times New Roman" w:eastAsia="Times New Roman" w:hAnsi="Times New Roman" w:cs="Times New Roman"/>
          <w:sz w:val="24"/>
          <w:szCs w:val="24"/>
          <w:lang w:eastAsia="ru-RU"/>
        </w:rPr>
        <w:t xml:space="preserve">документов, предусмотренных пунктами 6.1 и </w:t>
      </w:r>
      <w:r w:rsidR="00A8743D" w:rsidRPr="00A05C97">
        <w:rPr>
          <w:rFonts w:ascii="Times New Roman" w:eastAsia="Times New Roman" w:hAnsi="Times New Roman" w:cs="Times New Roman"/>
          <w:sz w:val="24"/>
          <w:szCs w:val="24"/>
          <w:lang w:eastAsia="ru-RU"/>
        </w:rPr>
        <w:t>6.2 Административного регламента, способами, указанными в Административном регламенте.</w:t>
      </w:r>
    </w:p>
    <w:p w:rsidR="00A8743D" w:rsidRPr="00A05C97" w:rsidRDefault="00A81DB8" w:rsidP="00AD5798">
      <w:pPr>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8743D" w:rsidRPr="00A05C97">
        <w:rPr>
          <w:rFonts w:ascii="Times New Roman" w:eastAsia="Times New Roman" w:hAnsi="Times New Roman" w:cs="Times New Roman"/>
          <w:sz w:val="24"/>
          <w:szCs w:val="24"/>
          <w:lang w:eastAsia="ru-RU"/>
        </w:rPr>
        <w:t>2. Администрация (Уполномоченный отдел) проводит регистрацию Уведомления об окончании строительства.</w:t>
      </w:r>
    </w:p>
    <w:p w:rsidR="00A8743D" w:rsidRPr="00A05C97" w:rsidRDefault="00A81DB8" w:rsidP="00AD5798">
      <w:pPr>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8743D" w:rsidRPr="00A05C97">
        <w:rPr>
          <w:rFonts w:ascii="Times New Roman" w:eastAsia="Times New Roman" w:hAnsi="Times New Roman" w:cs="Times New Roman"/>
          <w:sz w:val="24"/>
          <w:szCs w:val="24"/>
          <w:lang w:eastAsia="ru-RU"/>
        </w:rPr>
        <w:t>3.Результат административной процедуры – регистрация документов в соответствии с правилами, установленными в Администрации для регистрации входящей корреспонденции.</w:t>
      </w:r>
    </w:p>
    <w:p w:rsidR="00A8743D" w:rsidRDefault="00A81DB8" w:rsidP="00AD5798">
      <w:pPr>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8743D" w:rsidRPr="00A05C97">
        <w:rPr>
          <w:rFonts w:ascii="Times New Roman" w:eastAsia="Times New Roman" w:hAnsi="Times New Roman" w:cs="Times New Roman"/>
          <w:sz w:val="24"/>
          <w:szCs w:val="24"/>
          <w:lang w:eastAsia="ru-RU"/>
        </w:rPr>
        <w:t>4.Срок выполнения административной процедуры не должен превышать 15 минут.</w:t>
      </w:r>
    </w:p>
    <w:p w:rsidR="00A8743D" w:rsidRPr="00767FF5" w:rsidRDefault="00A81DB8" w:rsidP="00AD5798">
      <w:pPr>
        <w:spacing w:after="0" w:line="240" w:lineRule="auto"/>
        <w:jc w:val="both"/>
        <w:textAlignment w:val="top"/>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A8743D" w:rsidRPr="00767FF5">
        <w:rPr>
          <w:rFonts w:ascii="Times New Roman" w:eastAsia="Times New Roman" w:hAnsi="Times New Roman" w:cs="Times New Roman"/>
          <w:b/>
          <w:sz w:val="24"/>
          <w:szCs w:val="24"/>
          <w:lang w:eastAsia="ru-RU"/>
        </w:rPr>
        <w:t>1.2. Административная процедура - проверка наличия в Уведомлении об окончании стр</w:t>
      </w:r>
      <w:r w:rsidR="00BC709C">
        <w:rPr>
          <w:rFonts w:ascii="Times New Roman" w:eastAsia="Times New Roman" w:hAnsi="Times New Roman" w:cs="Times New Roman"/>
          <w:b/>
          <w:sz w:val="24"/>
          <w:szCs w:val="24"/>
          <w:lang w:eastAsia="ru-RU"/>
        </w:rPr>
        <w:t>оительства необходимых сведений</w:t>
      </w:r>
    </w:p>
    <w:p w:rsidR="00A8743D" w:rsidRPr="00A05C97" w:rsidRDefault="00A81DB8" w:rsidP="00AD5798">
      <w:pPr>
        <w:spacing w:after="0" w:line="240" w:lineRule="auto"/>
        <w:jc w:val="both"/>
        <w:textAlignment w:val="top"/>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lang w:eastAsia="ru-RU"/>
        </w:rPr>
        <w:t xml:space="preserve">       </w:t>
      </w:r>
      <w:r w:rsidR="00A8743D" w:rsidRPr="00A05C97">
        <w:rPr>
          <w:rFonts w:ascii="Times New Roman" w:eastAsia="Times New Roman" w:hAnsi="Times New Roman" w:cs="Times New Roman"/>
          <w:sz w:val="24"/>
          <w:szCs w:val="24"/>
          <w:lang w:eastAsia="ru-RU"/>
        </w:rPr>
        <w:t>1.</w:t>
      </w:r>
      <w:r w:rsidR="00BC709C">
        <w:rPr>
          <w:rFonts w:ascii="Times New Roman" w:eastAsia="Times New Roman" w:hAnsi="Times New Roman" w:cs="Times New Roman"/>
          <w:sz w:val="24"/>
          <w:szCs w:val="24"/>
          <w:lang w:eastAsia="ru-RU"/>
        </w:rPr>
        <w:t xml:space="preserve"> </w:t>
      </w:r>
      <w:r w:rsidR="00A8743D" w:rsidRPr="00A05C97">
        <w:rPr>
          <w:rFonts w:ascii="Times New Roman" w:eastAsia="Times New Roman" w:hAnsi="Times New Roman" w:cs="Times New Roman"/>
          <w:sz w:val="24"/>
          <w:szCs w:val="24"/>
          <w:lang w:eastAsia="ru-RU"/>
        </w:rPr>
        <w:t>Уполномоченн</w:t>
      </w:r>
      <w:r w:rsidR="00767FF5">
        <w:rPr>
          <w:rFonts w:ascii="Times New Roman" w:eastAsia="Times New Roman" w:hAnsi="Times New Roman" w:cs="Times New Roman"/>
          <w:sz w:val="24"/>
          <w:szCs w:val="24"/>
          <w:lang w:eastAsia="ru-RU"/>
        </w:rPr>
        <w:t>ое лицо</w:t>
      </w:r>
      <w:r w:rsidR="00A8743D" w:rsidRPr="00A05C97">
        <w:rPr>
          <w:rFonts w:ascii="Times New Roman" w:eastAsia="Times New Roman" w:hAnsi="Times New Roman" w:cs="Times New Roman"/>
          <w:sz w:val="24"/>
          <w:szCs w:val="24"/>
          <w:lang w:eastAsia="ru-RU"/>
        </w:rPr>
        <w:t xml:space="preserve"> проводит проверку наличия в Уведомлении о</w:t>
      </w:r>
      <w:r w:rsidR="00D55662" w:rsidRPr="00A05C97">
        <w:rPr>
          <w:rFonts w:ascii="Times New Roman" w:eastAsia="Times New Roman" w:hAnsi="Times New Roman" w:cs="Times New Roman"/>
          <w:sz w:val="24"/>
          <w:szCs w:val="24"/>
          <w:lang w:eastAsia="ru-RU"/>
        </w:rPr>
        <w:t xml:space="preserve">б окончании </w:t>
      </w:r>
      <w:r w:rsidR="00A8120A" w:rsidRPr="00A05C97">
        <w:rPr>
          <w:rFonts w:ascii="Times New Roman" w:eastAsia="Times New Roman" w:hAnsi="Times New Roman" w:cs="Times New Roman"/>
          <w:sz w:val="24"/>
          <w:szCs w:val="24"/>
          <w:lang w:eastAsia="ru-RU"/>
        </w:rPr>
        <w:t>строительства</w:t>
      </w:r>
      <w:r w:rsidR="00A8743D" w:rsidRPr="00A05C97">
        <w:rPr>
          <w:rFonts w:ascii="Times New Roman" w:eastAsia="Times New Roman" w:hAnsi="Times New Roman" w:cs="Times New Roman"/>
          <w:sz w:val="24"/>
          <w:szCs w:val="24"/>
          <w:lang w:eastAsia="ru-RU"/>
        </w:rPr>
        <w:t xml:space="preserve"> сведений, </w:t>
      </w:r>
      <w:r w:rsidR="00BC709C">
        <w:rPr>
          <w:rFonts w:ascii="Times New Roman" w:eastAsia="Times New Roman" w:hAnsi="Times New Roman" w:cs="Times New Roman"/>
          <w:sz w:val="24"/>
          <w:szCs w:val="24"/>
          <w:lang w:eastAsia="ru-RU"/>
        </w:rPr>
        <w:t xml:space="preserve">предусмотренных пунктом </w:t>
      </w:r>
      <w:r w:rsidR="00A8743D" w:rsidRPr="00A05C97">
        <w:rPr>
          <w:rFonts w:ascii="Times New Roman" w:eastAsia="Times New Roman" w:hAnsi="Times New Roman" w:cs="Times New Roman"/>
          <w:sz w:val="24"/>
          <w:szCs w:val="24"/>
          <w:lang w:eastAsia="ru-RU"/>
        </w:rPr>
        <w:t xml:space="preserve">6.1 настоящего регламента, </w:t>
      </w:r>
      <w:r w:rsidR="00BC709C">
        <w:rPr>
          <w:rFonts w:ascii="Times New Roman" w:eastAsia="Times New Roman" w:hAnsi="Times New Roman" w:cs="Times New Roman"/>
          <w:sz w:val="24"/>
          <w:szCs w:val="24"/>
          <w:lang w:eastAsia="ru-RU"/>
        </w:rPr>
        <w:t xml:space="preserve">и документов, предусмотренных  пунктом </w:t>
      </w:r>
      <w:r w:rsidR="00A8743D" w:rsidRPr="00A05C97">
        <w:rPr>
          <w:rFonts w:ascii="Times New Roman" w:eastAsia="Times New Roman" w:hAnsi="Times New Roman" w:cs="Times New Roman"/>
          <w:sz w:val="24"/>
          <w:szCs w:val="24"/>
          <w:lang w:eastAsia="ru-RU"/>
        </w:rPr>
        <w:t>6</w:t>
      </w:r>
      <w:r w:rsidR="00BC709C" w:rsidRPr="00BC709C">
        <w:rPr>
          <w:rFonts w:ascii="Times New Roman" w:eastAsia="Times New Roman" w:hAnsi="Times New Roman" w:cs="Times New Roman"/>
          <w:sz w:val="24"/>
          <w:szCs w:val="24"/>
          <w:lang w:eastAsia="ru-RU"/>
        </w:rPr>
        <w:t xml:space="preserve">.2 </w:t>
      </w:r>
      <w:r w:rsidR="00D55662" w:rsidRPr="00BC709C">
        <w:rPr>
          <w:rFonts w:ascii="Times New Roman" w:eastAsia="Times New Roman" w:hAnsi="Times New Roman" w:cs="Times New Roman"/>
          <w:sz w:val="24"/>
          <w:szCs w:val="24"/>
          <w:lang w:eastAsia="ru-RU"/>
        </w:rPr>
        <w:t xml:space="preserve"> Административного</w:t>
      </w:r>
      <w:r w:rsidR="00D55662" w:rsidRPr="00A05C97">
        <w:rPr>
          <w:rFonts w:ascii="Times New Roman" w:eastAsia="Times New Roman" w:hAnsi="Times New Roman" w:cs="Times New Roman"/>
          <w:sz w:val="24"/>
          <w:szCs w:val="24"/>
          <w:lang w:eastAsia="ru-RU"/>
        </w:rPr>
        <w:t xml:space="preserve"> </w:t>
      </w:r>
      <w:r w:rsidR="00A8743D" w:rsidRPr="00A05C97">
        <w:rPr>
          <w:rFonts w:ascii="Times New Roman" w:eastAsia="Times New Roman" w:hAnsi="Times New Roman" w:cs="Times New Roman"/>
          <w:sz w:val="24"/>
          <w:szCs w:val="24"/>
          <w:lang w:eastAsia="ru-RU"/>
        </w:rPr>
        <w:t>регламента;</w:t>
      </w:r>
    </w:p>
    <w:p w:rsidR="00A8743D" w:rsidRPr="00A05C97" w:rsidRDefault="00A81DB8" w:rsidP="00AD5798">
      <w:pPr>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D55662" w:rsidRPr="00A05C97">
        <w:rPr>
          <w:rFonts w:ascii="Times New Roman" w:eastAsia="Times New Roman" w:hAnsi="Times New Roman" w:cs="Times New Roman"/>
          <w:sz w:val="24"/>
          <w:szCs w:val="24"/>
          <w:lang w:eastAsia="ru-RU"/>
        </w:rPr>
        <w:t>2</w:t>
      </w:r>
      <w:r w:rsidR="00A8743D" w:rsidRPr="00A05C97">
        <w:rPr>
          <w:rFonts w:ascii="Times New Roman" w:eastAsia="Times New Roman" w:hAnsi="Times New Roman" w:cs="Times New Roman"/>
          <w:sz w:val="24"/>
          <w:szCs w:val="24"/>
          <w:lang w:eastAsia="ru-RU"/>
        </w:rPr>
        <w:t>.</w:t>
      </w:r>
      <w:r w:rsidR="00BC709C">
        <w:rPr>
          <w:rFonts w:ascii="Times New Roman" w:eastAsia="Times New Roman" w:hAnsi="Times New Roman" w:cs="Times New Roman"/>
          <w:sz w:val="24"/>
          <w:szCs w:val="24"/>
          <w:lang w:eastAsia="ru-RU"/>
        </w:rPr>
        <w:t xml:space="preserve">  </w:t>
      </w:r>
      <w:r w:rsidR="00A8743D" w:rsidRPr="00A05C97">
        <w:rPr>
          <w:rFonts w:ascii="Times New Roman" w:eastAsia="Times New Roman" w:hAnsi="Times New Roman" w:cs="Times New Roman"/>
          <w:sz w:val="24"/>
          <w:szCs w:val="24"/>
          <w:lang w:eastAsia="ru-RU"/>
        </w:rPr>
        <w:t>В случае отсутствия предусмотренных сведений (документов): Уполномоченн</w:t>
      </w:r>
      <w:r w:rsidR="00767FF5">
        <w:rPr>
          <w:rFonts w:ascii="Times New Roman" w:eastAsia="Times New Roman" w:hAnsi="Times New Roman" w:cs="Times New Roman"/>
          <w:sz w:val="24"/>
          <w:szCs w:val="24"/>
          <w:lang w:eastAsia="ru-RU"/>
        </w:rPr>
        <w:t>ое лицо</w:t>
      </w:r>
      <w:r w:rsidR="00A8743D" w:rsidRPr="00A05C97">
        <w:rPr>
          <w:rFonts w:ascii="Times New Roman" w:eastAsia="Times New Roman" w:hAnsi="Times New Roman" w:cs="Times New Roman"/>
          <w:sz w:val="24"/>
          <w:szCs w:val="24"/>
          <w:lang w:eastAsia="ru-RU"/>
        </w:rPr>
        <w:t xml:space="preserve"> осуществляет возврат заявителю указанного уведомления и прилагаемых к нему документов без рассмотрения с указанием причин возврата.</w:t>
      </w:r>
    </w:p>
    <w:p w:rsidR="00A8743D" w:rsidRPr="00A05C97" w:rsidRDefault="00A81DB8" w:rsidP="00AD5798">
      <w:pPr>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55662" w:rsidRPr="00A05C97">
        <w:rPr>
          <w:rFonts w:ascii="Times New Roman" w:eastAsia="Times New Roman" w:hAnsi="Times New Roman" w:cs="Times New Roman"/>
          <w:sz w:val="24"/>
          <w:szCs w:val="24"/>
          <w:lang w:eastAsia="ru-RU"/>
        </w:rPr>
        <w:t>3</w:t>
      </w:r>
      <w:r w:rsidR="00A8743D" w:rsidRPr="00A05C97">
        <w:rPr>
          <w:rFonts w:ascii="Times New Roman" w:eastAsia="Times New Roman" w:hAnsi="Times New Roman" w:cs="Times New Roman"/>
          <w:sz w:val="24"/>
          <w:szCs w:val="24"/>
          <w:lang w:eastAsia="ru-RU"/>
        </w:rPr>
        <w:t>.Результат административной процедуры - установление оснований для пред</w:t>
      </w:r>
      <w:r w:rsidR="00D55662" w:rsidRPr="00A05C97">
        <w:rPr>
          <w:rFonts w:ascii="Times New Roman" w:eastAsia="Times New Roman" w:hAnsi="Times New Roman" w:cs="Times New Roman"/>
          <w:sz w:val="24"/>
          <w:szCs w:val="24"/>
          <w:lang w:eastAsia="ru-RU"/>
        </w:rPr>
        <w:t>оставления муниципальной услуги или</w:t>
      </w:r>
      <w:r w:rsidR="00A8743D" w:rsidRPr="00A05C97">
        <w:rPr>
          <w:rFonts w:ascii="Times New Roman" w:eastAsia="Times New Roman" w:hAnsi="Times New Roman" w:cs="Times New Roman"/>
          <w:sz w:val="24"/>
          <w:szCs w:val="24"/>
          <w:lang w:eastAsia="ru-RU"/>
        </w:rPr>
        <w:t xml:space="preserve"> возврат документов заявителю.</w:t>
      </w:r>
    </w:p>
    <w:p w:rsidR="00A8743D" w:rsidRDefault="00A81DB8" w:rsidP="00AD5798">
      <w:pPr>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55662" w:rsidRPr="00A05C97">
        <w:rPr>
          <w:rFonts w:ascii="Times New Roman" w:eastAsia="Times New Roman" w:hAnsi="Times New Roman" w:cs="Times New Roman"/>
          <w:sz w:val="24"/>
          <w:szCs w:val="24"/>
          <w:lang w:eastAsia="ru-RU"/>
        </w:rPr>
        <w:t>4</w:t>
      </w:r>
      <w:r w:rsidR="00A8743D" w:rsidRPr="00A05C97">
        <w:rPr>
          <w:rFonts w:ascii="Times New Roman" w:eastAsia="Times New Roman" w:hAnsi="Times New Roman" w:cs="Times New Roman"/>
          <w:sz w:val="24"/>
          <w:szCs w:val="24"/>
          <w:lang w:eastAsia="ru-RU"/>
        </w:rPr>
        <w:t>.Срок выполнения административной процедуры не долже</w:t>
      </w:r>
      <w:r w:rsidR="00404FE8" w:rsidRPr="00A05C97">
        <w:rPr>
          <w:rFonts w:ascii="Times New Roman" w:eastAsia="Times New Roman" w:hAnsi="Times New Roman" w:cs="Times New Roman"/>
          <w:sz w:val="24"/>
          <w:szCs w:val="24"/>
          <w:lang w:eastAsia="ru-RU"/>
        </w:rPr>
        <w:t>н превышать 3 (трех</w:t>
      </w:r>
      <w:r w:rsidR="00A8743D" w:rsidRPr="00A05C97">
        <w:rPr>
          <w:rFonts w:ascii="Times New Roman" w:eastAsia="Times New Roman" w:hAnsi="Times New Roman" w:cs="Times New Roman"/>
          <w:sz w:val="24"/>
          <w:szCs w:val="24"/>
          <w:lang w:eastAsia="ru-RU"/>
        </w:rPr>
        <w:t>) рабочих дней со дня регистрации документов, поданных заявителем.</w:t>
      </w:r>
    </w:p>
    <w:p w:rsidR="00AD5798" w:rsidRPr="00A05C97" w:rsidRDefault="00AD5798" w:rsidP="00AD5798">
      <w:pPr>
        <w:spacing w:after="0" w:line="240" w:lineRule="auto"/>
        <w:jc w:val="both"/>
        <w:textAlignment w:val="top"/>
        <w:rPr>
          <w:rFonts w:ascii="Times New Roman" w:eastAsia="Times New Roman" w:hAnsi="Times New Roman" w:cs="Times New Roman"/>
          <w:sz w:val="24"/>
          <w:szCs w:val="24"/>
          <w:lang w:eastAsia="ru-RU"/>
        </w:rPr>
      </w:pPr>
    </w:p>
    <w:p w:rsidR="00A8743D" w:rsidRPr="00767FF5" w:rsidRDefault="00A81DB8" w:rsidP="00AD5798">
      <w:pPr>
        <w:spacing w:after="0" w:line="240" w:lineRule="auto"/>
        <w:jc w:val="both"/>
        <w:textAlignment w:val="top"/>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A57F35" w:rsidRPr="00767FF5">
        <w:rPr>
          <w:rFonts w:ascii="Times New Roman" w:eastAsia="Times New Roman" w:hAnsi="Times New Roman" w:cs="Times New Roman"/>
          <w:b/>
          <w:sz w:val="24"/>
          <w:szCs w:val="24"/>
          <w:lang w:eastAsia="ru-RU"/>
        </w:rPr>
        <w:t>1.3</w:t>
      </w:r>
      <w:r w:rsidR="00BC709C">
        <w:rPr>
          <w:rFonts w:ascii="Times New Roman" w:eastAsia="Times New Roman" w:hAnsi="Times New Roman" w:cs="Times New Roman"/>
          <w:b/>
          <w:sz w:val="24"/>
          <w:szCs w:val="24"/>
          <w:lang w:eastAsia="ru-RU"/>
        </w:rPr>
        <w:t>.</w:t>
      </w:r>
      <w:r w:rsidR="00A57F35" w:rsidRPr="00767FF5">
        <w:rPr>
          <w:rFonts w:ascii="Times New Roman" w:eastAsia="Times New Roman" w:hAnsi="Times New Roman" w:cs="Times New Roman"/>
          <w:b/>
          <w:sz w:val="24"/>
          <w:szCs w:val="24"/>
          <w:lang w:eastAsia="ru-RU"/>
        </w:rPr>
        <w:t xml:space="preserve"> Административная процедура - </w:t>
      </w:r>
      <w:r w:rsidR="00A8120A" w:rsidRPr="00767FF5">
        <w:rPr>
          <w:rFonts w:ascii="Times New Roman" w:eastAsia="Times New Roman" w:hAnsi="Times New Roman" w:cs="Times New Roman"/>
          <w:b/>
          <w:sz w:val="24"/>
          <w:szCs w:val="24"/>
          <w:lang w:eastAsia="ru-RU"/>
        </w:rPr>
        <w:t>проверка соответствия сведений</w:t>
      </w:r>
      <w:r w:rsidR="00A57F35" w:rsidRPr="00767FF5">
        <w:rPr>
          <w:rFonts w:ascii="Times New Roman" w:eastAsia="Times New Roman" w:hAnsi="Times New Roman" w:cs="Times New Roman"/>
          <w:b/>
          <w:sz w:val="24"/>
          <w:szCs w:val="24"/>
          <w:lang w:eastAsia="ru-RU"/>
        </w:rPr>
        <w:t>, указанных в Уведомл</w:t>
      </w:r>
      <w:r w:rsidR="00BC709C">
        <w:rPr>
          <w:rFonts w:ascii="Times New Roman" w:eastAsia="Times New Roman" w:hAnsi="Times New Roman" w:cs="Times New Roman"/>
          <w:b/>
          <w:sz w:val="24"/>
          <w:szCs w:val="24"/>
          <w:lang w:eastAsia="ru-RU"/>
        </w:rPr>
        <w:t>ении об окончании строительства</w:t>
      </w:r>
    </w:p>
    <w:p w:rsidR="00BC57DC" w:rsidRDefault="00BC57DC" w:rsidP="00AD5798">
      <w:pPr>
        <w:pStyle w:val="a3"/>
        <w:shd w:val="clear" w:color="auto" w:fill="FFFFFF"/>
        <w:spacing w:before="0" w:beforeAutospacing="0" w:after="0" w:afterAutospacing="0"/>
        <w:jc w:val="both"/>
      </w:pPr>
    </w:p>
    <w:p w:rsidR="00BC57DC" w:rsidRDefault="000134DD" w:rsidP="00AD5798">
      <w:pPr>
        <w:pStyle w:val="a3"/>
        <w:shd w:val="clear" w:color="auto" w:fill="FFFFFF"/>
        <w:spacing w:before="0" w:beforeAutospacing="0" w:after="0" w:afterAutospacing="0"/>
        <w:jc w:val="both"/>
      </w:pPr>
      <w:r w:rsidRPr="00A05C97">
        <w:t>Уполномоченн</w:t>
      </w:r>
      <w:r w:rsidR="00767FF5">
        <w:t>ое лицо</w:t>
      </w:r>
      <w:r w:rsidRPr="00A05C97">
        <w:t>:</w:t>
      </w:r>
    </w:p>
    <w:p w:rsidR="00AE3A1F" w:rsidRPr="00A05C97" w:rsidRDefault="00A81DB8" w:rsidP="00AD5798">
      <w:pPr>
        <w:pStyle w:val="a3"/>
        <w:shd w:val="clear" w:color="auto" w:fill="FFFFFF"/>
        <w:spacing w:before="0" w:beforeAutospacing="0" w:after="0" w:afterAutospacing="0"/>
        <w:jc w:val="both"/>
      </w:pPr>
      <w:r>
        <w:t xml:space="preserve">         </w:t>
      </w:r>
      <w:r w:rsidR="000134DD" w:rsidRPr="00A05C97">
        <w:t>1) П</w:t>
      </w:r>
      <w:r w:rsidR="00AE3A1F" w:rsidRPr="00A05C97">
        <w:t>ров</w:t>
      </w:r>
      <w:r w:rsidR="00A57F35" w:rsidRPr="00A05C97">
        <w:t>о</w:t>
      </w:r>
      <w:r w:rsidR="00AE3A1F" w:rsidRPr="00A05C97">
        <w:t>д</w:t>
      </w:r>
      <w:r w:rsidR="00A57F35" w:rsidRPr="00A05C97">
        <w:t>ит</w:t>
      </w:r>
      <w:r w:rsidR="00AE3A1F" w:rsidRPr="00A05C97">
        <w:t xml:space="preserve"> проверк</w:t>
      </w:r>
      <w:r w:rsidR="00A57F35" w:rsidRPr="00A05C97">
        <w:t>у</w:t>
      </w:r>
      <w:r w:rsidR="00AE3A1F" w:rsidRPr="00A05C97">
        <w:t xml:space="preserve"> соответствия указанных в </w:t>
      </w:r>
      <w:r w:rsidR="00A57F35" w:rsidRPr="00A05C97">
        <w:t>У</w:t>
      </w:r>
      <w:r w:rsidR="00AE3A1F" w:rsidRPr="00A05C97">
        <w:t>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w:t>
      </w:r>
      <w:r w:rsidR="00A57F35" w:rsidRPr="00A05C97">
        <w:t xml:space="preserve">оссийской </w:t>
      </w:r>
      <w:r w:rsidR="00AE3A1F" w:rsidRPr="00A05C97">
        <w:t>Ф</w:t>
      </w:r>
      <w:r w:rsidR="00A57F35" w:rsidRPr="00A05C97">
        <w:t>едерации</w:t>
      </w:r>
      <w:r w:rsidR="00AE3A1F" w:rsidRPr="00A05C97">
        <w:t>, другимифедеральными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rsidR="00AE3A1F" w:rsidRPr="00A05C97" w:rsidRDefault="00A81DB8" w:rsidP="00AD5798">
      <w:pPr>
        <w:pStyle w:val="a3"/>
        <w:shd w:val="clear" w:color="auto" w:fill="FFFFFF"/>
        <w:spacing w:before="0" w:beforeAutospacing="0" w:after="0" w:afterAutospacing="0"/>
        <w:jc w:val="both"/>
      </w:pPr>
      <w:r>
        <w:t xml:space="preserve">         </w:t>
      </w:r>
      <w:r w:rsidR="00A57F35" w:rsidRPr="00A05C97">
        <w:t>2)</w:t>
      </w:r>
      <w:r w:rsidR="000134DD" w:rsidRPr="00A05C97">
        <w:t xml:space="preserve"> П</w:t>
      </w:r>
      <w:r w:rsidR="00A57F35" w:rsidRPr="00A05C97">
        <w:t>роводит проверку</w:t>
      </w:r>
      <w:r w:rsidR="00AE3A1F" w:rsidRPr="00A05C97">
        <w:t xml:space="preserve"> путем осмотра объекта индивидуального жилищного строительства или садового дома </w:t>
      </w:r>
      <w:r w:rsidR="00A57F35" w:rsidRPr="00A05C97">
        <w:t xml:space="preserve">на </w:t>
      </w:r>
      <w:r w:rsidR="00AE3A1F" w:rsidRPr="00A05C97">
        <w:t>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п</w:t>
      </w:r>
      <w:r w:rsidR="00BC709C">
        <w:t xml:space="preserve">унктом </w:t>
      </w:r>
      <w:r w:rsidR="00AE3A1F" w:rsidRPr="00A05C97">
        <w:t>3 ч</w:t>
      </w:r>
      <w:r w:rsidR="00BC709C">
        <w:t xml:space="preserve">асти </w:t>
      </w:r>
      <w:r w:rsidR="00AE3A1F" w:rsidRPr="00A05C97">
        <w:t>8 ст</w:t>
      </w:r>
      <w:r w:rsidR="00BC709C">
        <w:t xml:space="preserve">атьи </w:t>
      </w:r>
      <w:r w:rsidR="00AE3A1F" w:rsidRPr="00A05C97">
        <w:t>51.1 Градостроительного кодекса Р</w:t>
      </w:r>
      <w:r w:rsidR="00A57F35" w:rsidRPr="00A05C97">
        <w:t xml:space="preserve">оссийской </w:t>
      </w:r>
      <w:r w:rsidR="00AE3A1F" w:rsidRPr="00A05C97">
        <w:t>Ф</w:t>
      </w:r>
      <w:r w:rsidR="00A57F35" w:rsidRPr="00A05C97">
        <w:t>едерации</w:t>
      </w:r>
      <w:r w:rsidR="00AE3A1F" w:rsidRPr="00A05C97">
        <w:t>, не направлялось уведомление о несоответствии указанных</w:t>
      </w:r>
      <w:r w:rsidR="00BC709C">
        <w:t xml:space="preserve"> </w:t>
      </w:r>
      <w:r w:rsidR="00AE3A1F" w:rsidRPr="00A05C97">
        <w:t>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Р</w:t>
      </w:r>
      <w:r w:rsidR="007F66A0">
        <w:t xml:space="preserve">оссийской </w:t>
      </w:r>
      <w:r w:rsidR="00AE3A1F" w:rsidRPr="00A05C97">
        <w:t>Ф</w:t>
      </w:r>
      <w:r w:rsidR="007F66A0">
        <w:t>едерации</w:t>
      </w:r>
      <w:r w:rsidR="00AE3A1F" w:rsidRPr="00A05C97">
        <w:t>),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AE3A1F" w:rsidRPr="00A05C97" w:rsidRDefault="00A81DB8" w:rsidP="00AD5798">
      <w:pPr>
        <w:pStyle w:val="a3"/>
        <w:shd w:val="clear" w:color="auto" w:fill="FFFFFF"/>
        <w:spacing w:before="0" w:beforeAutospacing="0" w:after="0" w:afterAutospacing="0"/>
        <w:jc w:val="both"/>
      </w:pPr>
      <w:r>
        <w:t xml:space="preserve">          </w:t>
      </w:r>
      <w:r w:rsidR="00A57F35" w:rsidRPr="00A05C97">
        <w:t xml:space="preserve">3) </w:t>
      </w:r>
      <w:r w:rsidR="000134DD" w:rsidRPr="00A05C97">
        <w:t>П</w:t>
      </w:r>
      <w:r w:rsidR="00A57F35" w:rsidRPr="00A05C97">
        <w:t>роводит</w:t>
      </w:r>
      <w:r w:rsidR="00AE3A1F" w:rsidRPr="00A05C97">
        <w:t xml:space="preserve"> проверк</w:t>
      </w:r>
      <w:r w:rsidR="00A57F35" w:rsidRPr="00A05C97">
        <w:t>у на</w:t>
      </w:r>
      <w:r w:rsidR="00AE3A1F" w:rsidRPr="00A05C97">
        <w:t xml:space="preserve">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AE3A1F" w:rsidRPr="00A05C97" w:rsidRDefault="00A81DB8" w:rsidP="00AD5798">
      <w:pPr>
        <w:pStyle w:val="a3"/>
        <w:shd w:val="clear" w:color="auto" w:fill="FFFFFF"/>
        <w:spacing w:before="0" w:beforeAutospacing="0" w:after="0" w:afterAutospacing="0"/>
        <w:jc w:val="both"/>
      </w:pPr>
      <w:r>
        <w:t xml:space="preserve">         </w:t>
      </w:r>
      <w:r w:rsidR="00A57F35" w:rsidRPr="00A05C97">
        <w:t>4)</w:t>
      </w:r>
      <w:r w:rsidR="00BC57DC">
        <w:t xml:space="preserve"> </w:t>
      </w:r>
      <w:r w:rsidR="000134DD" w:rsidRPr="00A05C97">
        <w:t>Проводит п</w:t>
      </w:r>
      <w:r w:rsidR="00AE3A1F" w:rsidRPr="00A05C97">
        <w:t>роверк</w:t>
      </w:r>
      <w:r w:rsidR="00A57F35" w:rsidRPr="00A05C97">
        <w:t>у</w:t>
      </w:r>
      <w:r w:rsidR="00AE3A1F" w:rsidRPr="00A05C97">
        <w:t xml:space="preserve"> допустимости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w:t>
      </w:r>
      <w:r w:rsidR="00AE3A1F" w:rsidRPr="00A05C97">
        <w:lastRenderedPageBreak/>
        <w:t>реконструкции объекта капитального строительства и такой объект капитального строите</w:t>
      </w:r>
      <w:r w:rsidR="00A57F35" w:rsidRPr="00A05C97">
        <w:t>льства не введен в эксплуатацию.</w:t>
      </w:r>
    </w:p>
    <w:p w:rsidR="000134DD" w:rsidRPr="004751B2" w:rsidRDefault="00A81DB8" w:rsidP="00AD5798">
      <w:pPr>
        <w:spacing w:after="0" w:line="240" w:lineRule="auto"/>
        <w:jc w:val="both"/>
        <w:textAlignment w:val="top"/>
        <w:rPr>
          <w:rFonts w:ascii="Times New Roman" w:hAnsi="Times New Roman" w:cs="Times New Roman"/>
          <w:sz w:val="24"/>
          <w:szCs w:val="24"/>
        </w:rPr>
      </w:pPr>
      <w:r>
        <w:rPr>
          <w:rFonts w:ascii="Times New Roman" w:hAnsi="Times New Roman" w:cs="Times New Roman"/>
          <w:sz w:val="24"/>
          <w:szCs w:val="24"/>
        </w:rPr>
        <w:t xml:space="preserve">        </w:t>
      </w:r>
      <w:r w:rsidR="000134DD" w:rsidRPr="004751B2">
        <w:rPr>
          <w:rFonts w:ascii="Times New Roman" w:hAnsi="Times New Roman" w:cs="Times New Roman"/>
          <w:sz w:val="24"/>
          <w:szCs w:val="24"/>
        </w:rPr>
        <w:t>5)</w:t>
      </w:r>
      <w:r w:rsidR="00BC57DC">
        <w:rPr>
          <w:rFonts w:ascii="Times New Roman" w:hAnsi="Times New Roman" w:cs="Times New Roman"/>
          <w:sz w:val="24"/>
          <w:szCs w:val="24"/>
        </w:rPr>
        <w:t xml:space="preserve"> </w:t>
      </w:r>
      <w:r w:rsidR="004751B2" w:rsidRPr="00BC57DC">
        <w:rPr>
          <w:rFonts w:ascii="Times New Roman" w:hAnsi="Times New Roman" w:cs="Times New Roman"/>
          <w:sz w:val="24"/>
          <w:szCs w:val="24"/>
        </w:rPr>
        <w:t>В случае соответствия</w:t>
      </w:r>
      <w:r w:rsidR="004751B2" w:rsidRPr="004751B2">
        <w:rPr>
          <w:rFonts w:ascii="Times New Roman" w:hAnsi="Times New Roman" w:cs="Times New Roman"/>
          <w:sz w:val="24"/>
          <w:szCs w:val="24"/>
        </w:rPr>
        <w:t xml:space="preserve"> сведений, указанных в Уведомлении об окончании </w:t>
      </w:r>
      <w:r w:rsidR="00C50B47">
        <w:rPr>
          <w:rFonts w:ascii="Times New Roman" w:hAnsi="Times New Roman" w:cs="Times New Roman"/>
          <w:sz w:val="24"/>
          <w:szCs w:val="24"/>
        </w:rPr>
        <w:t xml:space="preserve">строительства и построенного </w:t>
      </w:r>
      <w:r w:rsidR="00BC709C">
        <w:rPr>
          <w:rFonts w:ascii="Times New Roman" w:hAnsi="Times New Roman" w:cs="Times New Roman"/>
          <w:sz w:val="24"/>
          <w:szCs w:val="24"/>
        </w:rPr>
        <w:t xml:space="preserve">объекта требованиям пункта </w:t>
      </w:r>
      <w:r w:rsidR="004751B2" w:rsidRPr="004751B2">
        <w:rPr>
          <w:rFonts w:ascii="Times New Roman" w:hAnsi="Times New Roman" w:cs="Times New Roman"/>
          <w:sz w:val="24"/>
          <w:szCs w:val="24"/>
        </w:rPr>
        <w:t>3.1.3 Административного регламента</w:t>
      </w:r>
      <w:r w:rsidR="004751B2">
        <w:rPr>
          <w:rFonts w:ascii="Times New Roman" w:hAnsi="Times New Roman" w:cs="Times New Roman"/>
          <w:sz w:val="24"/>
          <w:szCs w:val="24"/>
        </w:rPr>
        <w:br/>
      </w:r>
      <w:r w:rsidR="00BC709C">
        <w:rPr>
          <w:rFonts w:ascii="Times New Roman" w:hAnsi="Times New Roman" w:cs="Times New Roman"/>
          <w:sz w:val="24"/>
          <w:szCs w:val="24"/>
        </w:rPr>
        <w:t>р</w:t>
      </w:r>
      <w:r w:rsidR="000134DD" w:rsidRPr="00BC57DC">
        <w:rPr>
          <w:rFonts w:ascii="Times New Roman" w:eastAsia="Times New Roman" w:hAnsi="Times New Roman" w:cs="Times New Roman"/>
          <w:sz w:val="24"/>
          <w:szCs w:val="24"/>
          <w:lang w:eastAsia="ru-RU"/>
        </w:rPr>
        <w:t>езультат предос</w:t>
      </w:r>
      <w:r w:rsidR="00C3170D" w:rsidRPr="00BC57DC">
        <w:rPr>
          <w:rFonts w:ascii="Times New Roman" w:eastAsia="Times New Roman" w:hAnsi="Times New Roman" w:cs="Times New Roman"/>
          <w:sz w:val="24"/>
          <w:szCs w:val="24"/>
          <w:lang w:eastAsia="ru-RU"/>
        </w:rPr>
        <w:t>тавления процедуры</w:t>
      </w:r>
      <w:r w:rsidR="00C3170D" w:rsidRPr="00A05C97">
        <w:rPr>
          <w:rFonts w:ascii="Times New Roman" w:eastAsia="Times New Roman" w:hAnsi="Times New Roman" w:cs="Times New Roman"/>
          <w:sz w:val="24"/>
          <w:szCs w:val="24"/>
          <w:lang w:eastAsia="ru-RU"/>
        </w:rPr>
        <w:t xml:space="preserve"> – подготовка</w:t>
      </w:r>
      <w:r w:rsidR="00C3170D" w:rsidRPr="00A05C97">
        <w:rPr>
          <w:rFonts w:ascii="Times New Roman" w:hAnsi="Times New Roman" w:cs="Times New Roman"/>
          <w:sz w:val="24"/>
          <w:szCs w:val="24"/>
        </w:rPr>
        <w:t xml:space="preserve"> уведомления </w:t>
      </w:r>
      <w:r w:rsidR="004551D2">
        <w:rPr>
          <w:rFonts w:ascii="Times New Roman" w:hAnsi="Times New Roman" w:cs="Times New Roman"/>
          <w:sz w:val="24"/>
          <w:szCs w:val="24"/>
        </w:rPr>
        <w:t xml:space="preserve">о соответствии </w:t>
      </w:r>
      <w:r w:rsidR="00C3170D" w:rsidRPr="00A05C97">
        <w:rPr>
          <w:rFonts w:ascii="Times New Roman" w:hAnsi="Times New Roman" w:cs="Times New Roman"/>
          <w:sz w:val="24"/>
          <w:szCs w:val="24"/>
        </w:rPr>
        <w:t>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000134DD" w:rsidRPr="00A05C97">
        <w:rPr>
          <w:rFonts w:ascii="Times New Roman" w:eastAsia="Times New Roman" w:hAnsi="Times New Roman" w:cs="Times New Roman"/>
          <w:sz w:val="24"/>
          <w:szCs w:val="24"/>
          <w:lang w:eastAsia="ru-RU"/>
        </w:rPr>
        <w:t>.</w:t>
      </w:r>
    </w:p>
    <w:p w:rsidR="00C50B47" w:rsidRDefault="00A81DB8" w:rsidP="004751B2">
      <w:pPr>
        <w:pStyle w:val="a3"/>
        <w:shd w:val="clear" w:color="auto" w:fill="FFFFFF"/>
        <w:spacing w:before="0" w:beforeAutospacing="0" w:after="0" w:afterAutospacing="0"/>
        <w:jc w:val="both"/>
      </w:pPr>
      <w:r>
        <w:t xml:space="preserve">          </w:t>
      </w:r>
      <w:r w:rsidR="004551D2" w:rsidRPr="004751B2">
        <w:t>6)</w:t>
      </w:r>
      <w:r w:rsidR="00BC57DC">
        <w:t xml:space="preserve"> </w:t>
      </w:r>
      <w:r w:rsidR="00BC709C">
        <w:t xml:space="preserve"> </w:t>
      </w:r>
      <w:r w:rsidR="004751B2" w:rsidRPr="00BC57DC">
        <w:t>В</w:t>
      </w:r>
      <w:r w:rsidR="00BC709C">
        <w:t xml:space="preserve"> </w:t>
      </w:r>
      <w:r w:rsidR="004751B2" w:rsidRPr="00BC57DC">
        <w:t xml:space="preserve"> случа</w:t>
      </w:r>
      <w:r w:rsidR="00C50B47" w:rsidRPr="00BC57DC">
        <w:t>е</w:t>
      </w:r>
      <w:r w:rsidR="00BC709C">
        <w:t xml:space="preserve"> </w:t>
      </w:r>
      <w:r w:rsidR="00BC57DC">
        <w:t xml:space="preserve"> </w:t>
      </w:r>
      <w:r w:rsidR="00C50B47" w:rsidRPr="00BC57DC">
        <w:t>несоответствия сведений</w:t>
      </w:r>
      <w:r w:rsidR="00C50B47">
        <w:t>, указанных в Уведомлении об окончании строительства и</w:t>
      </w:r>
      <w:r>
        <w:t xml:space="preserve"> </w:t>
      </w:r>
      <w:r w:rsidR="00C50B47">
        <w:t xml:space="preserve"> построенного или реконструированного объекта следующим требованиям:</w:t>
      </w:r>
    </w:p>
    <w:p w:rsidR="004751B2" w:rsidRDefault="004751B2" w:rsidP="00C50B47">
      <w:pPr>
        <w:pStyle w:val="a3"/>
        <w:shd w:val="clear" w:color="auto" w:fill="FFFFFF"/>
        <w:spacing w:before="0" w:beforeAutospacing="0" w:after="0" w:afterAutospacing="0"/>
        <w:ind w:firstLine="567"/>
        <w:jc w:val="both"/>
      </w:pPr>
      <w:r w:rsidRPr="00A05C97">
        <w:t>-параметры построенных или реконструированных объекта индивидуального жилищного строительства или садового дома</w:t>
      </w:r>
      <w:r w:rsidR="00BC709C">
        <w:t xml:space="preserve"> не соответствуют указанным в пункте 1 части 19 статьи </w:t>
      </w:r>
      <w:r w:rsidRPr="00A05C97">
        <w:t>55 Градостроительного кодекса Российской Федерации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w:t>
      </w:r>
    </w:p>
    <w:p w:rsidR="004751B2" w:rsidRDefault="004751B2" w:rsidP="00C50B47">
      <w:pPr>
        <w:pStyle w:val="a3"/>
        <w:shd w:val="clear" w:color="auto" w:fill="FFFFFF"/>
        <w:spacing w:before="0" w:beforeAutospacing="0" w:after="0" w:afterAutospacing="0"/>
        <w:ind w:firstLine="567"/>
        <w:jc w:val="both"/>
      </w:pPr>
      <w:r w:rsidRPr="00A05C97">
        <w:t>-внешний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w:t>
      </w:r>
      <w:r w:rsidR="00BC709C">
        <w:t xml:space="preserve">ке по основанию, указанному в пункте 4 части 10 статьи </w:t>
      </w:r>
      <w:r w:rsidRPr="00A05C97">
        <w:t>51. 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4751B2" w:rsidRDefault="004751B2" w:rsidP="00C50B47">
      <w:pPr>
        <w:pStyle w:val="a3"/>
        <w:shd w:val="clear" w:color="auto" w:fill="FFFFFF"/>
        <w:spacing w:before="0" w:beforeAutospacing="0" w:after="0" w:afterAutospacing="0"/>
        <w:ind w:firstLine="567"/>
        <w:jc w:val="both"/>
      </w:pPr>
      <w:r w:rsidRPr="00A05C97">
        <w:t>-вид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4551D2" w:rsidRDefault="004751B2" w:rsidP="00C50B47">
      <w:pPr>
        <w:pStyle w:val="a3"/>
        <w:shd w:val="clear" w:color="auto" w:fill="FFFFFF"/>
        <w:spacing w:before="0" w:beforeAutospacing="0" w:after="0" w:afterAutospacing="0"/>
        <w:ind w:firstLine="567"/>
        <w:jc w:val="both"/>
      </w:pPr>
      <w:r w:rsidRPr="00A05C97">
        <w:t>-размещение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w:t>
      </w:r>
      <w:r w:rsidR="00C50B47">
        <w:t xml:space="preserve">льства не введен в эксплуатацию, </w:t>
      </w:r>
      <w:r w:rsidR="004551D2" w:rsidRPr="00BB5ABE">
        <w:t>результат предоставления процедуры</w:t>
      </w:r>
      <w:r w:rsidR="004551D2" w:rsidRPr="004751B2">
        <w:t xml:space="preserve"> - </w:t>
      </w:r>
      <w:r w:rsidR="004551D2" w:rsidRPr="00A05C97">
        <w:t xml:space="preserve">подготовка уведомления </w:t>
      </w:r>
      <w:r w:rsidR="004551D2">
        <w:t xml:space="preserve">о </w:t>
      </w:r>
      <w:r>
        <w:t>не</w:t>
      </w:r>
      <w:r w:rsidR="004551D2">
        <w:t xml:space="preserve">соответствии </w:t>
      </w:r>
      <w:r w:rsidR="004551D2" w:rsidRPr="00A05C97">
        <w:t>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0134DD" w:rsidRDefault="00A81DB8" w:rsidP="00AD5798">
      <w:pPr>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551D2">
        <w:rPr>
          <w:rFonts w:ascii="Times New Roman" w:eastAsia="Times New Roman" w:hAnsi="Times New Roman" w:cs="Times New Roman"/>
          <w:sz w:val="24"/>
          <w:szCs w:val="24"/>
          <w:lang w:eastAsia="ru-RU"/>
        </w:rPr>
        <w:t>7</w:t>
      </w:r>
      <w:r w:rsidR="00C3170D" w:rsidRPr="00A05C97">
        <w:rPr>
          <w:rFonts w:ascii="Times New Roman" w:eastAsia="Times New Roman" w:hAnsi="Times New Roman" w:cs="Times New Roman"/>
          <w:sz w:val="24"/>
          <w:szCs w:val="24"/>
          <w:lang w:eastAsia="ru-RU"/>
        </w:rPr>
        <w:t>)</w:t>
      </w:r>
      <w:r w:rsidR="00BC709C">
        <w:rPr>
          <w:rFonts w:ascii="Times New Roman" w:eastAsia="Times New Roman" w:hAnsi="Times New Roman" w:cs="Times New Roman"/>
          <w:sz w:val="24"/>
          <w:szCs w:val="24"/>
          <w:lang w:eastAsia="ru-RU"/>
        </w:rPr>
        <w:t xml:space="preserve">  </w:t>
      </w:r>
      <w:r w:rsidR="000134DD" w:rsidRPr="00A05C97">
        <w:rPr>
          <w:rFonts w:ascii="Times New Roman" w:eastAsia="Times New Roman" w:hAnsi="Times New Roman" w:cs="Times New Roman"/>
          <w:sz w:val="24"/>
          <w:szCs w:val="24"/>
          <w:lang w:eastAsia="ru-RU"/>
        </w:rPr>
        <w:t xml:space="preserve">Срок выполнения административной процедуры не должен превышать </w:t>
      </w:r>
      <w:r w:rsidR="00A8120A" w:rsidRPr="00A05C97">
        <w:rPr>
          <w:rFonts w:ascii="Times New Roman" w:eastAsia="Times New Roman" w:hAnsi="Times New Roman" w:cs="Times New Roman"/>
          <w:sz w:val="24"/>
          <w:szCs w:val="24"/>
          <w:lang w:eastAsia="ru-RU"/>
        </w:rPr>
        <w:t>3</w:t>
      </w:r>
      <w:r w:rsidR="000134DD" w:rsidRPr="00A05C97">
        <w:rPr>
          <w:rFonts w:ascii="Times New Roman" w:eastAsia="Times New Roman" w:hAnsi="Times New Roman" w:cs="Times New Roman"/>
          <w:sz w:val="24"/>
          <w:szCs w:val="24"/>
          <w:lang w:eastAsia="ru-RU"/>
        </w:rPr>
        <w:t xml:space="preserve"> (</w:t>
      </w:r>
      <w:r w:rsidR="00A8120A" w:rsidRPr="00A05C97">
        <w:rPr>
          <w:rFonts w:ascii="Times New Roman" w:eastAsia="Times New Roman" w:hAnsi="Times New Roman" w:cs="Times New Roman"/>
          <w:sz w:val="24"/>
          <w:szCs w:val="24"/>
          <w:lang w:eastAsia="ru-RU"/>
        </w:rPr>
        <w:t>тре</w:t>
      </w:r>
      <w:r w:rsidR="000134DD" w:rsidRPr="00A05C97">
        <w:rPr>
          <w:rFonts w:ascii="Times New Roman" w:eastAsia="Times New Roman" w:hAnsi="Times New Roman" w:cs="Times New Roman"/>
          <w:sz w:val="24"/>
          <w:szCs w:val="24"/>
          <w:lang w:eastAsia="ru-RU"/>
        </w:rPr>
        <w:t>х) рабочих дней.</w:t>
      </w:r>
    </w:p>
    <w:p w:rsidR="004551D2" w:rsidRDefault="004551D2" w:rsidP="00AD5798">
      <w:pPr>
        <w:spacing w:after="0" w:line="240" w:lineRule="auto"/>
        <w:jc w:val="both"/>
        <w:textAlignment w:val="top"/>
        <w:rPr>
          <w:rFonts w:ascii="Times New Roman" w:eastAsia="Times New Roman" w:hAnsi="Times New Roman" w:cs="Times New Roman"/>
          <w:sz w:val="24"/>
          <w:szCs w:val="24"/>
          <w:lang w:eastAsia="ru-RU"/>
        </w:rPr>
      </w:pPr>
    </w:p>
    <w:p w:rsidR="00C3170D" w:rsidRPr="00767FF5" w:rsidRDefault="00A81DB8" w:rsidP="00AD5798">
      <w:pPr>
        <w:spacing w:after="0" w:line="240" w:lineRule="auto"/>
        <w:jc w:val="both"/>
        <w:textAlignment w:val="top"/>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C3170D" w:rsidRPr="00767FF5">
        <w:rPr>
          <w:rFonts w:ascii="Times New Roman" w:eastAsia="Times New Roman" w:hAnsi="Times New Roman" w:cs="Times New Roman"/>
          <w:b/>
          <w:sz w:val="24"/>
          <w:szCs w:val="24"/>
          <w:lang w:eastAsia="ru-RU"/>
        </w:rPr>
        <w:t>1.4</w:t>
      </w:r>
      <w:r w:rsidR="00BC709C">
        <w:rPr>
          <w:rFonts w:ascii="Times New Roman" w:eastAsia="Times New Roman" w:hAnsi="Times New Roman" w:cs="Times New Roman"/>
          <w:b/>
          <w:sz w:val="24"/>
          <w:szCs w:val="24"/>
          <w:lang w:eastAsia="ru-RU"/>
        </w:rPr>
        <w:t>.</w:t>
      </w:r>
      <w:r w:rsidR="00C3170D" w:rsidRPr="00767FF5">
        <w:rPr>
          <w:rFonts w:ascii="Times New Roman" w:eastAsia="Times New Roman" w:hAnsi="Times New Roman" w:cs="Times New Roman"/>
          <w:b/>
          <w:sz w:val="24"/>
          <w:szCs w:val="24"/>
          <w:lang w:eastAsia="ru-RU"/>
        </w:rPr>
        <w:t xml:space="preserve"> Административная процедура – направление уведомления о соответствии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w:t>
      </w:r>
      <w:r w:rsidR="00BC709C">
        <w:rPr>
          <w:rFonts w:ascii="Times New Roman" w:eastAsia="Times New Roman" w:hAnsi="Times New Roman" w:cs="Times New Roman"/>
          <w:b/>
          <w:sz w:val="24"/>
          <w:szCs w:val="24"/>
          <w:lang w:eastAsia="ru-RU"/>
        </w:rPr>
        <w:t xml:space="preserve"> градостроительной деятельности</w:t>
      </w:r>
    </w:p>
    <w:p w:rsidR="00AD5798" w:rsidRPr="00A05C97" w:rsidRDefault="00AD5798" w:rsidP="00AD5798">
      <w:pPr>
        <w:spacing w:after="0" w:line="240" w:lineRule="auto"/>
        <w:jc w:val="both"/>
        <w:textAlignment w:val="top"/>
        <w:rPr>
          <w:rFonts w:ascii="Times New Roman" w:eastAsia="Times New Roman" w:hAnsi="Times New Roman" w:cs="Times New Roman"/>
          <w:b/>
          <w:sz w:val="24"/>
          <w:szCs w:val="24"/>
          <w:u w:val="single"/>
          <w:lang w:eastAsia="ru-RU"/>
        </w:rPr>
      </w:pPr>
    </w:p>
    <w:p w:rsidR="0041725B" w:rsidRPr="00A05C97" w:rsidRDefault="00A81DB8" w:rsidP="00AD5798">
      <w:pPr>
        <w:pStyle w:val="a3"/>
        <w:shd w:val="clear" w:color="auto" w:fill="FFFFFF"/>
        <w:spacing w:before="0" w:beforeAutospacing="0" w:after="0" w:afterAutospacing="0"/>
        <w:jc w:val="both"/>
      </w:pPr>
      <w:r>
        <w:t xml:space="preserve">           </w:t>
      </w:r>
      <w:r w:rsidR="00C3170D" w:rsidRPr="00A05C97">
        <w:t>1</w:t>
      </w:r>
      <w:r w:rsidR="0041725B" w:rsidRPr="00A05C97">
        <w:t xml:space="preserve">. </w:t>
      </w:r>
      <w:r w:rsidR="00C50B47">
        <w:t xml:space="preserve">Подготовка </w:t>
      </w:r>
      <w:r w:rsidR="00C50B47" w:rsidRPr="00767FF5">
        <w:t xml:space="preserve">Уведомления </w:t>
      </w:r>
      <w:r w:rsidR="0041725B" w:rsidRPr="00767FF5">
        <w:t>о соответствии построенных</w:t>
      </w:r>
      <w:r w:rsidR="0041725B" w:rsidRPr="00A05C97">
        <w:t xml:space="preserve"> или реконструированных объект</w:t>
      </w:r>
      <w:r w:rsidR="00A27639" w:rsidRPr="00A05C97">
        <w:t>а</w:t>
      </w:r>
      <w:r w:rsidR="0041725B" w:rsidRPr="00A05C97">
        <w:t xml:space="preserve"> индивидуального жилищного строительства или садового дома</w:t>
      </w:r>
      <w:r w:rsidR="004751B2">
        <w:t xml:space="preserve"> требованиям законодательства о градостроительной деятельности</w:t>
      </w:r>
      <w:r w:rsidR="00C50B47">
        <w:t xml:space="preserve"> либо </w:t>
      </w:r>
      <w:r w:rsidR="00C50B47" w:rsidRPr="00767FF5">
        <w:t>Уведомления</w:t>
      </w:r>
      <w:r w:rsidR="00A27639" w:rsidRPr="00767FF5">
        <w:t xml:space="preserve"> о </w:t>
      </w:r>
      <w:r w:rsidR="0041725B" w:rsidRPr="00767FF5">
        <w:t>несоответствии</w:t>
      </w:r>
      <w:r w:rsidR="0041725B" w:rsidRPr="00A05C97">
        <w:t xml:space="preserve">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00C50B47">
        <w:t>.</w:t>
      </w:r>
    </w:p>
    <w:p w:rsidR="00AE3A1F" w:rsidRPr="00A05C97" w:rsidRDefault="00A81DB8" w:rsidP="00AD5798">
      <w:pPr>
        <w:pStyle w:val="a3"/>
        <w:shd w:val="clear" w:color="auto" w:fill="FFFFFF"/>
        <w:spacing w:before="0" w:beforeAutospacing="0" w:after="0" w:afterAutospacing="0"/>
        <w:jc w:val="both"/>
      </w:pPr>
      <w:r>
        <w:t xml:space="preserve">          </w:t>
      </w:r>
      <w:r w:rsidR="00C50B47">
        <w:t>2</w:t>
      </w:r>
      <w:r w:rsidR="00604E85" w:rsidRPr="00A05C97">
        <w:t>.</w:t>
      </w:r>
      <w:r w:rsidR="00BC709C">
        <w:t xml:space="preserve"> </w:t>
      </w:r>
      <w:r w:rsidR="00604E85" w:rsidRPr="00A05C97">
        <w:t xml:space="preserve">Результат предоставления административной процедуры - </w:t>
      </w:r>
      <w:r w:rsidR="00AE3A1F" w:rsidRPr="00A05C97">
        <w:t xml:space="preserve">направление застройщику способом, указанным в уведомлении об окончании строительства,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w:t>
      </w:r>
      <w:r w:rsidR="00AE3A1F" w:rsidRPr="00A05C97">
        <w:lastRenderedPageBreak/>
        <w:t>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w:t>
      </w:r>
    </w:p>
    <w:p w:rsidR="00604E85" w:rsidRDefault="00A81DB8" w:rsidP="00AD5798">
      <w:pPr>
        <w:pStyle w:val="a3"/>
        <w:shd w:val="clear" w:color="auto" w:fill="FFFFFF"/>
        <w:spacing w:before="0" w:beforeAutospacing="0" w:after="0" w:afterAutospacing="0"/>
        <w:jc w:val="both"/>
      </w:pPr>
      <w:r>
        <w:t xml:space="preserve">          </w:t>
      </w:r>
      <w:r w:rsidR="00C50B47">
        <w:t>3</w:t>
      </w:r>
      <w:r w:rsidR="00604E85" w:rsidRPr="00A05C97">
        <w:t>.</w:t>
      </w:r>
      <w:r w:rsidR="00BC709C">
        <w:t xml:space="preserve"> </w:t>
      </w:r>
      <w:r w:rsidR="00604E85" w:rsidRPr="00A05C97">
        <w:t>Срок выполнения административной процедуры - 1 (один) рабочий день.</w:t>
      </w:r>
    </w:p>
    <w:p w:rsidR="007616A4" w:rsidRDefault="00A81DB8" w:rsidP="00AD5798">
      <w:pPr>
        <w:pStyle w:val="a3"/>
        <w:shd w:val="clear" w:color="auto" w:fill="FFFFFF"/>
        <w:spacing w:before="0" w:beforeAutospacing="0" w:after="0" w:afterAutospacing="0"/>
        <w:jc w:val="both"/>
      </w:pPr>
      <w:r>
        <w:t xml:space="preserve">          4</w:t>
      </w:r>
      <w:r w:rsidR="00BC709C">
        <w:t xml:space="preserve">. </w:t>
      </w:r>
      <w:r w:rsidR="007616A4" w:rsidRPr="00A05C97">
        <w:t xml:space="preserve"> Исполнение административных процедур, при предоставлении Муниципальной услуги через МФЦ и через Единый портал госуслуг, устанавливаются и регулируется положениями о предоставлении услуг указанными организациями.</w:t>
      </w:r>
    </w:p>
    <w:p w:rsidR="00AD5798" w:rsidRPr="00997829" w:rsidRDefault="00AD5798" w:rsidP="00997829">
      <w:pPr>
        <w:pStyle w:val="a3"/>
        <w:shd w:val="clear" w:color="auto" w:fill="FFFFFF"/>
        <w:spacing w:before="0" w:beforeAutospacing="0" w:after="0" w:afterAutospacing="0"/>
        <w:jc w:val="both"/>
      </w:pPr>
    </w:p>
    <w:p w:rsidR="00997829" w:rsidRPr="00997829" w:rsidRDefault="00997829" w:rsidP="00997829">
      <w:pPr>
        <w:autoSpaceDE w:val="0"/>
        <w:autoSpaceDN w:val="0"/>
        <w:adjustRightInd w:val="0"/>
        <w:spacing w:after="0" w:line="240" w:lineRule="auto"/>
        <w:jc w:val="center"/>
        <w:outlineLvl w:val="2"/>
        <w:rPr>
          <w:rFonts w:ascii="Times New Roman" w:hAnsi="Times New Roman" w:cs="Times New Roman"/>
          <w:b/>
          <w:sz w:val="24"/>
          <w:szCs w:val="24"/>
        </w:rPr>
      </w:pPr>
      <w:r w:rsidRPr="00997829">
        <w:rPr>
          <w:rFonts w:ascii="Times New Roman" w:hAnsi="Times New Roman" w:cs="Times New Roman"/>
          <w:b/>
          <w:sz w:val="24"/>
          <w:szCs w:val="24"/>
        </w:rPr>
        <w:t>4. Порядок и формы контроля за предоставлением</w:t>
      </w:r>
    </w:p>
    <w:p w:rsidR="00997829" w:rsidRDefault="00997829" w:rsidP="00997829">
      <w:pPr>
        <w:autoSpaceDE w:val="0"/>
        <w:autoSpaceDN w:val="0"/>
        <w:adjustRightInd w:val="0"/>
        <w:spacing w:after="0" w:line="240" w:lineRule="auto"/>
        <w:jc w:val="center"/>
        <w:rPr>
          <w:rFonts w:ascii="Times New Roman" w:hAnsi="Times New Roman" w:cs="Times New Roman"/>
          <w:b/>
          <w:sz w:val="24"/>
          <w:szCs w:val="24"/>
        </w:rPr>
      </w:pPr>
      <w:r w:rsidRPr="00997829">
        <w:rPr>
          <w:rFonts w:ascii="Times New Roman" w:hAnsi="Times New Roman" w:cs="Times New Roman"/>
          <w:b/>
          <w:sz w:val="24"/>
          <w:szCs w:val="24"/>
        </w:rPr>
        <w:t>муниципальной услуги</w:t>
      </w:r>
    </w:p>
    <w:p w:rsidR="00BC57DC" w:rsidRPr="00997829" w:rsidRDefault="00BC57DC" w:rsidP="00997829">
      <w:pPr>
        <w:autoSpaceDE w:val="0"/>
        <w:autoSpaceDN w:val="0"/>
        <w:adjustRightInd w:val="0"/>
        <w:spacing w:after="0" w:line="240" w:lineRule="auto"/>
        <w:jc w:val="center"/>
        <w:rPr>
          <w:rFonts w:ascii="Times New Roman" w:hAnsi="Times New Roman" w:cs="Times New Roman"/>
          <w:b/>
          <w:sz w:val="24"/>
          <w:szCs w:val="24"/>
        </w:rPr>
      </w:pPr>
    </w:p>
    <w:p w:rsidR="007D435B" w:rsidRPr="007D435B" w:rsidRDefault="007D435B"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bookmarkStart w:id="10" w:name="sub_1020"/>
      <w:r w:rsidRPr="007D435B">
        <w:rPr>
          <w:rFonts w:ascii="Times New Roman" w:hAnsi="Times New Roman" w:cs="Times New Roman"/>
          <w:color w:val="000000"/>
          <w:sz w:val="24"/>
          <w:szCs w:val="24"/>
        </w:rPr>
        <w:t>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7D435B" w:rsidRPr="007D435B" w:rsidRDefault="007D435B"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bookmarkStart w:id="11" w:name="sub_143"/>
      <w:bookmarkEnd w:id="10"/>
      <w:r w:rsidRPr="007D435B">
        <w:rPr>
          <w:rFonts w:ascii="Times New Roman" w:hAnsi="Times New Roman" w:cs="Times New Roman"/>
          <w:color w:val="000000"/>
          <w:sz w:val="24"/>
          <w:szCs w:val="24"/>
        </w:rPr>
        <w:t xml:space="preserve">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w:t>
      </w:r>
      <w:r w:rsidRPr="007D435B">
        <w:rPr>
          <w:rFonts w:ascii="Times New Roman" w:hAnsi="Times New Roman" w:cs="Times New Roman"/>
          <w:color w:val="000000"/>
          <w:sz w:val="24"/>
          <w:szCs w:val="24"/>
        </w:rPr>
        <w:br/>
        <w:t>за предоставлением муниципальной услуги.</w:t>
      </w:r>
    </w:p>
    <w:bookmarkEnd w:id="11"/>
    <w:p w:rsidR="007D435B" w:rsidRPr="007D435B" w:rsidRDefault="007D435B"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sidRPr="007D435B">
        <w:rPr>
          <w:rFonts w:ascii="Times New Roman" w:hAnsi="Times New Roman" w:cs="Times New Roman"/>
          <w:color w:val="000000"/>
          <w:sz w:val="24"/>
          <w:szCs w:val="24"/>
        </w:rPr>
        <w:t>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w:t>
      </w:r>
    </w:p>
    <w:p w:rsidR="007D435B" w:rsidRPr="007D435B" w:rsidRDefault="007D435B"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sidRPr="007D435B">
        <w:rPr>
          <w:rFonts w:ascii="Times New Roman" w:hAnsi="Times New Roman" w:cs="Times New Roman"/>
          <w:color w:val="000000"/>
          <w:sz w:val="24"/>
          <w:szCs w:val="24"/>
        </w:rPr>
        <w:t>Текущий контроль осуществляется путем проведения проверок:</w:t>
      </w:r>
    </w:p>
    <w:p w:rsidR="007D435B" w:rsidRPr="007D435B" w:rsidRDefault="007D435B"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sidRPr="007D435B">
        <w:rPr>
          <w:rFonts w:ascii="Times New Roman" w:hAnsi="Times New Roman" w:cs="Times New Roman"/>
          <w:color w:val="000000"/>
          <w:sz w:val="24"/>
          <w:szCs w:val="24"/>
        </w:rPr>
        <w:t>- решений о предоставлении (об отказе в предоставлении) муниципальной услуги;</w:t>
      </w:r>
    </w:p>
    <w:p w:rsidR="007D435B" w:rsidRPr="007D435B" w:rsidRDefault="007D435B"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sidRPr="007D435B">
        <w:rPr>
          <w:rFonts w:ascii="Times New Roman" w:hAnsi="Times New Roman" w:cs="Times New Roman"/>
          <w:color w:val="000000"/>
          <w:sz w:val="24"/>
          <w:szCs w:val="24"/>
        </w:rPr>
        <w:t>- выявления и устранения нарушений прав граждан;</w:t>
      </w:r>
    </w:p>
    <w:p w:rsidR="007D435B" w:rsidRPr="007D435B" w:rsidRDefault="007D435B"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7D435B">
        <w:rPr>
          <w:rFonts w:ascii="Times New Roman" w:hAnsi="Times New Roman" w:cs="Times New Roman"/>
          <w:color w:val="000000"/>
          <w:sz w:val="24"/>
          <w:szCs w:val="24"/>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7D435B" w:rsidRPr="007D435B" w:rsidRDefault="007D435B"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bookmarkStart w:id="12" w:name="sub_1021"/>
      <w:r w:rsidRPr="007D435B">
        <w:rPr>
          <w:rFonts w:ascii="Times New Roman" w:hAnsi="Times New Roman" w:cs="Times New Roman"/>
          <w:color w:val="000000"/>
          <w:sz w:val="24"/>
          <w:szCs w:val="24"/>
        </w:rPr>
        <w:t>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7D435B" w:rsidRPr="007D435B" w:rsidRDefault="007D435B"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bookmarkStart w:id="13" w:name="sub_144"/>
      <w:bookmarkEnd w:id="12"/>
      <w:r w:rsidRPr="007D435B">
        <w:rPr>
          <w:rFonts w:ascii="Times New Roman" w:hAnsi="Times New Roman" w:cs="Times New Roman"/>
          <w:color w:val="000000"/>
          <w:sz w:val="24"/>
          <w:szCs w:val="24"/>
        </w:rPr>
        <w:t>2.1. Контроль за полнотой и качеством предоставления муниципальной услуги включает в себя проведение плановых и внеплановых проверок.</w:t>
      </w:r>
    </w:p>
    <w:p w:rsidR="007D435B" w:rsidRPr="007D435B" w:rsidRDefault="007D435B"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bookmarkStart w:id="14" w:name="sub_145"/>
      <w:bookmarkEnd w:id="13"/>
      <w:r w:rsidRPr="007D435B">
        <w:rPr>
          <w:rFonts w:ascii="Times New Roman" w:hAnsi="Times New Roman" w:cs="Times New Roman"/>
          <w:color w:val="000000"/>
          <w:sz w:val="24"/>
          <w:szCs w:val="24"/>
        </w:rPr>
        <w:t>2.2.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bookmarkEnd w:id="14"/>
    <w:p w:rsidR="007D435B" w:rsidRPr="007D435B" w:rsidRDefault="007D435B"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sidRPr="007D435B">
        <w:rPr>
          <w:rFonts w:ascii="Times New Roman" w:hAnsi="Times New Roman" w:cs="Times New Roman"/>
          <w:color w:val="000000"/>
          <w:sz w:val="24"/>
          <w:szCs w:val="24"/>
        </w:rPr>
        <w:t>- соблюдение сроков предоставления муниципальной услуги;</w:t>
      </w:r>
    </w:p>
    <w:p w:rsidR="007D435B" w:rsidRPr="007D435B" w:rsidRDefault="007D435B"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sidRPr="007D435B">
        <w:rPr>
          <w:rFonts w:ascii="Times New Roman" w:hAnsi="Times New Roman" w:cs="Times New Roman"/>
          <w:color w:val="000000"/>
          <w:sz w:val="24"/>
          <w:szCs w:val="24"/>
        </w:rPr>
        <w:t>- соблюдение положений настоящего административного регламента;</w:t>
      </w:r>
    </w:p>
    <w:p w:rsidR="007D435B" w:rsidRPr="007D435B" w:rsidRDefault="007D435B"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7D435B">
        <w:rPr>
          <w:rFonts w:ascii="Times New Roman" w:hAnsi="Times New Roman" w:cs="Times New Roman"/>
          <w:color w:val="000000"/>
          <w:sz w:val="24"/>
          <w:szCs w:val="24"/>
        </w:rPr>
        <w:t xml:space="preserve">правильность и обоснованность принятого решения об отказе </w:t>
      </w:r>
      <w:r w:rsidRPr="007D435B">
        <w:rPr>
          <w:rFonts w:ascii="Times New Roman" w:hAnsi="Times New Roman" w:cs="Times New Roman"/>
          <w:color w:val="000000"/>
          <w:sz w:val="24"/>
          <w:szCs w:val="24"/>
        </w:rPr>
        <w:br/>
        <w:t>в предоставлении муниципальной услуги.</w:t>
      </w:r>
    </w:p>
    <w:p w:rsidR="007D435B" w:rsidRPr="007D435B" w:rsidRDefault="007D435B"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sidRPr="007D435B">
        <w:rPr>
          <w:rFonts w:ascii="Times New Roman" w:hAnsi="Times New Roman" w:cs="Times New Roman"/>
          <w:color w:val="000000"/>
          <w:sz w:val="24"/>
          <w:szCs w:val="24"/>
        </w:rPr>
        <w:t>Основанием для проведения внеплановых проверок являются:</w:t>
      </w:r>
    </w:p>
    <w:p w:rsidR="007D435B" w:rsidRPr="007D435B" w:rsidRDefault="007D435B"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sidRPr="007D435B">
        <w:rPr>
          <w:rFonts w:ascii="Times New Roman" w:hAnsi="Times New Roman" w:cs="Times New Roman"/>
          <w:color w:val="000000"/>
          <w:sz w:val="24"/>
          <w:szCs w:val="24"/>
        </w:rPr>
        <w:t xml:space="preserve">-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Pr>
          <w:rFonts w:ascii="Times New Roman" w:hAnsi="Times New Roman" w:cs="Times New Roman"/>
          <w:color w:val="000000"/>
          <w:sz w:val="24"/>
          <w:szCs w:val="24"/>
        </w:rPr>
        <w:t xml:space="preserve">Брянской области </w:t>
      </w:r>
      <w:r w:rsidRPr="007D435B">
        <w:rPr>
          <w:rFonts w:ascii="Times New Roman" w:hAnsi="Times New Roman" w:cs="Times New Roman"/>
          <w:color w:val="000000"/>
          <w:sz w:val="24"/>
          <w:szCs w:val="24"/>
        </w:rPr>
        <w:t xml:space="preserve">и нормативных правовых актов </w:t>
      </w:r>
      <w:r>
        <w:rPr>
          <w:rFonts w:ascii="Times New Roman" w:hAnsi="Times New Roman" w:cs="Times New Roman"/>
          <w:color w:val="000000"/>
          <w:sz w:val="24"/>
          <w:szCs w:val="24"/>
        </w:rPr>
        <w:t xml:space="preserve">администрации Унечского </w:t>
      </w:r>
      <w:r w:rsidRPr="007D435B">
        <w:rPr>
          <w:rFonts w:ascii="Times New Roman" w:hAnsi="Times New Roman" w:cs="Times New Roman"/>
          <w:color w:val="000000"/>
          <w:sz w:val="24"/>
          <w:szCs w:val="24"/>
        </w:rPr>
        <w:t>района;</w:t>
      </w:r>
    </w:p>
    <w:p w:rsidR="007D435B" w:rsidRPr="007D435B" w:rsidRDefault="007D435B"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sidRPr="007D435B">
        <w:rPr>
          <w:rFonts w:ascii="Times New Roman" w:hAnsi="Times New Roman" w:cs="Times New Roman"/>
          <w:color w:val="000000"/>
          <w:sz w:val="24"/>
          <w:szCs w:val="24"/>
        </w:rPr>
        <w:t xml:space="preserve">- обращения граждан и юридических лиц на нарушения законодательства, </w:t>
      </w:r>
      <w:r w:rsidRPr="007D435B">
        <w:rPr>
          <w:rFonts w:ascii="Times New Roman" w:hAnsi="Times New Roman" w:cs="Times New Roman"/>
          <w:color w:val="000000"/>
          <w:sz w:val="24"/>
          <w:szCs w:val="24"/>
        </w:rPr>
        <w:br/>
        <w:t>в том числе на качество предоставления муниципальной услуги.</w:t>
      </w:r>
    </w:p>
    <w:p w:rsidR="007D435B" w:rsidRPr="007D435B" w:rsidRDefault="007D435B"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bookmarkStart w:id="15" w:name="sub_1022"/>
      <w:r w:rsidRPr="007D435B">
        <w:rPr>
          <w:rFonts w:ascii="Times New Roman" w:hAnsi="Times New Roman" w:cs="Times New Roman"/>
          <w:color w:val="000000"/>
          <w:sz w:val="24"/>
          <w:szCs w:val="24"/>
        </w:rPr>
        <w:t>3. 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7D435B" w:rsidRPr="007D435B" w:rsidRDefault="007D435B"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bookmarkStart w:id="16" w:name="sub_146"/>
      <w:bookmarkEnd w:id="15"/>
      <w:r w:rsidRPr="007D435B">
        <w:rPr>
          <w:rFonts w:ascii="Times New Roman" w:hAnsi="Times New Roman" w:cs="Times New Roman"/>
          <w:color w:val="000000"/>
          <w:sz w:val="24"/>
          <w:szCs w:val="24"/>
        </w:rPr>
        <w:t>По результатам проведенных проверок в случае выявления нарушений положений настоящего административного регламента, нормативных правовых актов администрации Унечского района;</w:t>
      </w:r>
    </w:p>
    <w:p w:rsidR="007D435B" w:rsidRPr="007D435B" w:rsidRDefault="007D435B"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sidRPr="007D435B">
        <w:rPr>
          <w:rFonts w:ascii="Times New Roman" w:hAnsi="Times New Roman" w:cs="Times New Roman"/>
          <w:color w:val="000000"/>
          <w:sz w:val="24"/>
          <w:szCs w:val="24"/>
        </w:rPr>
        <w:t xml:space="preserve">осуществляется привлечение виновных лиц </w:t>
      </w:r>
      <w:r w:rsidRPr="007D435B">
        <w:rPr>
          <w:rFonts w:ascii="Times New Roman" w:hAnsi="Times New Roman" w:cs="Times New Roman"/>
          <w:color w:val="000000"/>
          <w:sz w:val="24"/>
          <w:szCs w:val="24"/>
        </w:rPr>
        <w:br/>
        <w:t>к ответственности в соответствии с законодательством Российской Федерации.</w:t>
      </w:r>
    </w:p>
    <w:bookmarkEnd w:id="16"/>
    <w:p w:rsidR="007D435B" w:rsidRPr="007D435B" w:rsidRDefault="007D435B"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sidRPr="007D435B">
        <w:rPr>
          <w:rFonts w:ascii="Times New Roman" w:hAnsi="Times New Roman" w:cs="Times New Roman"/>
          <w:color w:val="000000"/>
          <w:sz w:val="24"/>
          <w:szCs w:val="24"/>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7D435B" w:rsidRPr="007D435B" w:rsidRDefault="007D435B"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bookmarkStart w:id="17" w:name="sub_2230"/>
      <w:r w:rsidRPr="007D435B">
        <w:rPr>
          <w:rFonts w:ascii="Times New Roman" w:hAnsi="Times New Roman" w:cs="Times New Roman"/>
          <w:color w:val="000000"/>
          <w:sz w:val="24"/>
          <w:szCs w:val="24"/>
        </w:rPr>
        <w:t xml:space="preserve">4. Требования к порядку и формам контроля за предоставлением муниципальной услуги, в </w:t>
      </w:r>
      <w:r w:rsidRPr="007D435B">
        <w:rPr>
          <w:rFonts w:ascii="Times New Roman" w:hAnsi="Times New Roman" w:cs="Times New Roman"/>
          <w:color w:val="000000"/>
          <w:sz w:val="24"/>
          <w:szCs w:val="24"/>
        </w:rPr>
        <w:lastRenderedPageBreak/>
        <w:t>том числе со стороны граждан, их объединений и организаций</w:t>
      </w:r>
    </w:p>
    <w:p w:rsidR="007D435B" w:rsidRPr="007D435B" w:rsidRDefault="007D435B"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bookmarkStart w:id="18" w:name="sub_147"/>
      <w:bookmarkEnd w:id="17"/>
      <w:r w:rsidRPr="007D435B">
        <w:rPr>
          <w:rFonts w:ascii="Times New Roman" w:hAnsi="Times New Roman" w:cs="Times New Roman"/>
          <w:color w:val="000000"/>
          <w:sz w:val="24"/>
          <w:szCs w:val="24"/>
        </w:rPr>
        <w:t xml:space="preserve">4.1. Граждане, их объединения и организации имеют право осуществлять контроль за предоставлением муниципальной услуги путём получения информации </w:t>
      </w:r>
      <w:r w:rsidRPr="007D435B">
        <w:rPr>
          <w:rFonts w:ascii="Times New Roman" w:hAnsi="Times New Roman" w:cs="Times New Roman"/>
          <w:color w:val="000000"/>
          <w:sz w:val="24"/>
          <w:szCs w:val="24"/>
        </w:rPr>
        <w:br/>
        <w:t>о ходе предоставления муниципальной услуги, в том числе о сроках завершения административных процедур (действий).</w:t>
      </w:r>
    </w:p>
    <w:bookmarkEnd w:id="18"/>
    <w:p w:rsidR="007D435B" w:rsidRPr="007D435B" w:rsidRDefault="007D435B"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sidRPr="007D435B">
        <w:rPr>
          <w:rFonts w:ascii="Times New Roman" w:hAnsi="Times New Roman" w:cs="Times New Roman"/>
          <w:color w:val="000000"/>
          <w:sz w:val="24"/>
          <w:szCs w:val="24"/>
        </w:rPr>
        <w:t>Граждане, их объединения и организации также имеют право:</w:t>
      </w:r>
    </w:p>
    <w:p w:rsidR="007D435B" w:rsidRPr="007D435B" w:rsidRDefault="007D435B"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sidRPr="007D435B">
        <w:rPr>
          <w:rFonts w:ascii="Times New Roman" w:hAnsi="Times New Roman" w:cs="Times New Roman"/>
          <w:color w:val="000000"/>
          <w:sz w:val="24"/>
          <w:szCs w:val="24"/>
        </w:rPr>
        <w:t>- направлять замечания и предложения по улучшению доступности и качества предоставления муниципальной услуги;</w:t>
      </w:r>
    </w:p>
    <w:p w:rsidR="007D435B" w:rsidRPr="007D435B" w:rsidRDefault="007D435B"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sidRPr="007D435B">
        <w:rPr>
          <w:rFonts w:ascii="Times New Roman" w:hAnsi="Times New Roman" w:cs="Times New Roman"/>
          <w:color w:val="000000"/>
          <w:sz w:val="24"/>
          <w:szCs w:val="24"/>
        </w:rPr>
        <w:t>- вносить предложения о мерах по устранению нарушений настоящего административного регламента.</w:t>
      </w:r>
    </w:p>
    <w:p w:rsidR="007D435B" w:rsidRPr="007D435B" w:rsidRDefault="007D435B"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bookmarkStart w:id="19" w:name="sub_1046"/>
      <w:r w:rsidRPr="007D435B">
        <w:rPr>
          <w:rFonts w:ascii="Times New Roman" w:hAnsi="Times New Roman" w:cs="Times New Roman"/>
          <w:color w:val="000000"/>
          <w:sz w:val="24"/>
          <w:szCs w:val="24"/>
        </w:rPr>
        <w:t xml:space="preserve">4.2. Должностные лица уполномоченного органа принимают меры </w:t>
      </w:r>
      <w:r w:rsidRPr="007D435B">
        <w:rPr>
          <w:rFonts w:ascii="Times New Roman" w:hAnsi="Times New Roman" w:cs="Times New Roman"/>
          <w:color w:val="000000"/>
          <w:sz w:val="24"/>
          <w:szCs w:val="24"/>
        </w:rPr>
        <w:br/>
        <w:t>к прекращению допущенных нарушений, устраняют причины и условия, способствующие совершению нарушений.</w:t>
      </w:r>
    </w:p>
    <w:bookmarkEnd w:id="19"/>
    <w:p w:rsidR="007D435B" w:rsidRPr="007D435B" w:rsidRDefault="007D435B"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sidRPr="007D435B">
        <w:rPr>
          <w:rFonts w:ascii="Times New Roman" w:hAnsi="Times New Roman" w:cs="Times New Roman"/>
          <w:color w:val="000000"/>
          <w:sz w:val="24"/>
          <w:szCs w:val="24"/>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BC57DC" w:rsidRPr="00BC57DC" w:rsidRDefault="00BC57DC" w:rsidP="00EB325D">
      <w:pPr>
        <w:autoSpaceDE w:val="0"/>
        <w:autoSpaceDN w:val="0"/>
        <w:adjustRightInd w:val="0"/>
        <w:spacing w:after="0" w:line="240" w:lineRule="auto"/>
        <w:jc w:val="both"/>
        <w:rPr>
          <w:rFonts w:ascii="Times New Roman" w:hAnsi="Times New Roman" w:cs="Times New Roman"/>
          <w:sz w:val="24"/>
          <w:szCs w:val="24"/>
        </w:rPr>
      </w:pPr>
    </w:p>
    <w:p w:rsidR="00997829" w:rsidRPr="00997829" w:rsidRDefault="00997829" w:rsidP="00EB325D">
      <w:pPr>
        <w:autoSpaceDE w:val="0"/>
        <w:autoSpaceDN w:val="0"/>
        <w:adjustRightInd w:val="0"/>
        <w:spacing w:after="0" w:line="240" w:lineRule="auto"/>
        <w:jc w:val="center"/>
        <w:rPr>
          <w:rFonts w:ascii="Times New Roman" w:hAnsi="Times New Roman" w:cs="Times New Roman"/>
          <w:b/>
          <w:sz w:val="24"/>
          <w:szCs w:val="24"/>
        </w:rPr>
      </w:pPr>
      <w:r w:rsidRPr="008D4037">
        <w:rPr>
          <w:rFonts w:ascii="Times New Roman" w:hAnsi="Times New Roman" w:cs="Times New Roman"/>
          <w:b/>
          <w:sz w:val="24"/>
          <w:szCs w:val="24"/>
        </w:rPr>
        <w:t>5. Порядок</w:t>
      </w:r>
      <w:r w:rsidRPr="00997829">
        <w:rPr>
          <w:rFonts w:ascii="Times New Roman" w:hAnsi="Times New Roman" w:cs="Times New Roman"/>
          <w:b/>
          <w:sz w:val="24"/>
          <w:szCs w:val="24"/>
        </w:rPr>
        <w:t xml:space="preserve"> обжалования действий (бездействия) и решений,</w:t>
      </w:r>
    </w:p>
    <w:p w:rsidR="00997829" w:rsidRPr="00997829" w:rsidRDefault="00997829" w:rsidP="00EB325D">
      <w:pPr>
        <w:autoSpaceDE w:val="0"/>
        <w:autoSpaceDN w:val="0"/>
        <w:adjustRightInd w:val="0"/>
        <w:spacing w:after="0" w:line="240" w:lineRule="auto"/>
        <w:jc w:val="center"/>
        <w:rPr>
          <w:rFonts w:ascii="Times New Roman" w:hAnsi="Times New Roman" w:cs="Times New Roman"/>
          <w:b/>
          <w:sz w:val="24"/>
          <w:szCs w:val="24"/>
        </w:rPr>
      </w:pPr>
      <w:r w:rsidRPr="00997829">
        <w:rPr>
          <w:rFonts w:ascii="Times New Roman" w:hAnsi="Times New Roman" w:cs="Times New Roman"/>
          <w:b/>
          <w:sz w:val="24"/>
          <w:szCs w:val="24"/>
        </w:rPr>
        <w:t>осуществляемых (принятых) в ходе предоставления муниципальной услуги</w:t>
      </w:r>
    </w:p>
    <w:p w:rsidR="00F518F7" w:rsidRDefault="00F518F7" w:rsidP="00997829">
      <w:pPr>
        <w:autoSpaceDE w:val="0"/>
        <w:autoSpaceDN w:val="0"/>
        <w:adjustRightInd w:val="0"/>
        <w:spacing w:after="0" w:line="240" w:lineRule="auto"/>
        <w:jc w:val="both"/>
        <w:outlineLvl w:val="2"/>
        <w:rPr>
          <w:rFonts w:ascii="Times New Roman" w:hAnsi="Times New Roman" w:cs="Times New Roman"/>
          <w:sz w:val="24"/>
          <w:szCs w:val="24"/>
        </w:rPr>
      </w:pPr>
    </w:p>
    <w:p w:rsidR="007A5E05" w:rsidRPr="00352D9A" w:rsidRDefault="007A5E05" w:rsidP="00352D9A">
      <w:pPr>
        <w:pStyle w:val="1"/>
        <w:ind w:firstLine="540"/>
        <w:jc w:val="both"/>
        <w:rPr>
          <w:b/>
          <w:bCs/>
          <w:szCs w:val="24"/>
        </w:rPr>
      </w:pPr>
      <w:r w:rsidRPr="00352D9A">
        <w:rPr>
          <w:b/>
          <w:bCs/>
          <w:szCs w:val="24"/>
        </w:rPr>
        <w:t>5.1. Заявители муниципальной услуги настоящего Административного регламента могут обратиться с жалобой на действия (бездействия) Администрации и его должностных лиц, в том числе в следующих случаях:</w:t>
      </w:r>
    </w:p>
    <w:p w:rsidR="007A5E05" w:rsidRPr="00352D9A" w:rsidRDefault="007A5E05" w:rsidP="00352D9A">
      <w:pPr>
        <w:spacing w:after="0" w:line="240" w:lineRule="auto"/>
        <w:ind w:firstLine="540"/>
        <w:jc w:val="both"/>
        <w:rPr>
          <w:rFonts w:ascii="Times New Roman" w:hAnsi="Times New Roman" w:cs="Times New Roman"/>
          <w:sz w:val="24"/>
          <w:szCs w:val="24"/>
        </w:rPr>
      </w:pPr>
      <w:bookmarkStart w:id="20" w:name="dst220"/>
      <w:bookmarkStart w:id="21" w:name="dst100"/>
      <w:bookmarkEnd w:id="20"/>
      <w:bookmarkEnd w:id="21"/>
      <w:r w:rsidRPr="00352D9A">
        <w:rPr>
          <w:rFonts w:ascii="Times New Roman" w:hAnsi="Times New Roman" w:cs="Times New Roman"/>
          <w:sz w:val="24"/>
          <w:szCs w:val="24"/>
        </w:rPr>
        <w:t>5.1.1. Нарушение срока регистрации запроса о предоставлении муниципальной услуги.</w:t>
      </w:r>
    </w:p>
    <w:p w:rsidR="007A5E05" w:rsidRPr="00352D9A" w:rsidRDefault="007A5E05" w:rsidP="00352D9A">
      <w:pPr>
        <w:spacing w:after="0" w:line="240" w:lineRule="auto"/>
        <w:ind w:firstLine="540"/>
        <w:jc w:val="both"/>
        <w:rPr>
          <w:rFonts w:ascii="Times New Roman" w:hAnsi="Times New Roman" w:cs="Times New Roman"/>
          <w:sz w:val="24"/>
          <w:szCs w:val="24"/>
        </w:rPr>
      </w:pPr>
      <w:bookmarkStart w:id="22" w:name="dst221"/>
      <w:bookmarkStart w:id="23" w:name="dst101"/>
      <w:bookmarkEnd w:id="22"/>
      <w:bookmarkEnd w:id="23"/>
      <w:r w:rsidRPr="00352D9A">
        <w:rPr>
          <w:rFonts w:ascii="Times New Roman" w:hAnsi="Times New Roman" w:cs="Times New Roman"/>
          <w:sz w:val="24"/>
          <w:szCs w:val="24"/>
        </w:rPr>
        <w:t xml:space="preserve">5.1.2 Нарушение срока предоставления муниципальной услуги. </w:t>
      </w:r>
    </w:p>
    <w:p w:rsidR="007A5E05" w:rsidRPr="00352D9A" w:rsidRDefault="007A5E05" w:rsidP="00352D9A">
      <w:pPr>
        <w:spacing w:after="0" w:line="240" w:lineRule="auto"/>
        <w:ind w:firstLine="540"/>
        <w:jc w:val="both"/>
        <w:rPr>
          <w:rFonts w:ascii="Times New Roman" w:hAnsi="Times New Roman" w:cs="Times New Roman"/>
          <w:sz w:val="24"/>
          <w:szCs w:val="24"/>
        </w:rPr>
      </w:pPr>
      <w:bookmarkStart w:id="24" w:name="dst295"/>
      <w:bookmarkStart w:id="25" w:name="dst102"/>
      <w:bookmarkEnd w:id="24"/>
      <w:bookmarkEnd w:id="25"/>
      <w:r w:rsidRPr="00352D9A">
        <w:rPr>
          <w:rFonts w:ascii="Times New Roman" w:hAnsi="Times New Roman" w:cs="Times New Roman"/>
          <w:sz w:val="24"/>
          <w:szCs w:val="24"/>
        </w:rPr>
        <w:t>5.1.3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7A5E05" w:rsidRPr="00352D9A" w:rsidRDefault="007A5E05" w:rsidP="00352D9A">
      <w:pPr>
        <w:spacing w:after="0" w:line="240" w:lineRule="auto"/>
        <w:ind w:firstLine="540"/>
        <w:jc w:val="both"/>
        <w:rPr>
          <w:rFonts w:ascii="Times New Roman" w:hAnsi="Times New Roman" w:cs="Times New Roman"/>
          <w:sz w:val="24"/>
          <w:szCs w:val="24"/>
        </w:rPr>
      </w:pPr>
      <w:bookmarkStart w:id="26" w:name="dst103"/>
      <w:bookmarkEnd w:id="26"/>
      <w:r w:rsidRPr="00352D9A">
        <w:rPr>
          <w:rFonts w:ascii="Times New Roman" w:hAnsi="Times New Roman" w:cs="Times New Roman"/>
          <w:sz w:val="24"/>
          <w:szCs w:val="24"/>
        </w:rPr>
        <w:t>5.1.4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7A5E05" w:rsidRPr="00352D9A" w:rsidRDefault="007A5E05" w:rsidP="00352D9A">
      <w:pPr>
        <w:spacing w:after="0" w:line="240" w:lineRule="auto"/>
        <w:ind w:firstLine="540"/>
        <w:jc w:val="both"/>
        <w:rPr>
          <w:rFonts w:ascii="Times New Roman" w:hAnsi="Times New Roman" w:cs="Times New Roman"/>
          <w:sz w:val="24"/>
          <w:szCs w:val="24"/>
        </w:rPr>
      </w:pPr>
      <w:bookmarkStart w:id="27" w:name="dst222"/>
      <w:bookmarkStart w:id="28" w:name="dst104"/>
      <w:bookmarkEnd w:id="27"/>
      <w:bookmarkEnd w:id="28"/>
      <w:r w:rsidRPr="00352D9A">
        <w:rPr>
          <w:rFonts w:ascii="Times New Roman" w:hAnsi="Times New Roman" w:cs="Times New Roman"/>
          <w:sz w:val="24"/>
          <w:szCs w:val="24"/>
        </w:rPr>
        <w:t xml:space="preserve">5.1.5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p>
    <w:p w:rsidR="007A5E05" w:rsidRPr="00352D9A" w:rsidRDefault="007A5E05" w:rsidP="00352D9A">
      <w:pPr>
        <w:spacing w:after="0" w:line="240" w:lineRule="auto"/>
        <w:ind w:firstLine="540"/>
        <w:jc w:val="both"/>
        <w:rPr>
          <w:rFonts w:ascii="Times New Roman" w:hAnsi="Times New Roman" w:cs="Times New Roman"/>
          <w:sz w:val="24"/>
          <w:szCs w:val="24"/>
        </w:rPr>
      </w:pPr>
      <w:bookmarkStart w:id="29" w:name="dst105"/>
      <w:bookmarkEnd w:id="29"/>
      <w:r w:rsidRPr="00352D9A">
        <w:rPr>
          <w:rFonts w:ascii="Times New Roman" w:hAnsi="Times New Roman" w:cs="Times New Roman"/>
          <w:sz w:val="24"/>
          <w:szCs w:val="24"/>
        </w:rPr>
        <w:t>5.1.6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7A5E05" w:rsidRPr="00352D9A" w:rsidRDefault="007A5E05" w:rsidP="00352D9A">
      <w:pPr>
        <w:spacing w:after="0" w:line="240" w:lineRule="auto"/>
        <w:ind w:firstLine="540"/>
        <w:jc w:val="both"/>
        <w:rPr>
          <w:rFonts w:ascii="Times New Roman" w:hAnsi="Times New Roman" w:cs="Times New Roman"/>
          <w:sz w:val="24"/>
          <w:szCs w:val="24"/>
        </w:rPr>
      </w:pPr>
      <w:bookmarkStart w:id="30" w:name="dst223"/>
      <w:bookmarkStart w:id="31" w:name="dst106"/>
      <w:bookmarkEnd w:id="30"/>
      <w:bookmarkEnd w:id="31"/>
      <w:r w:rsidRPr="00352D9A">
        <w:rPr>
          <w:rFonts w:ascii="Times New Roman" w:hAnsi="Times New Roman" w:cs="Times New Roman"/>
          <w:sz w:val="24"/>
          <w:szCs w:val="24"/>
        </w:rPr>
        <w:t xml:space="preserve">5.1.7  Отказ учреждения, предоставляющего муниципальную услугу, должностного лица органа, предоставляющего муниципальную услугу, предусмотренных </w:t>
      </w:r>
      <w:hyperlink r:id="rId12" w:anchor="dst100352" w:history="1">
        <w:r w:rsidRPr="00352D9A">
          <w:rPr>
            <w:rStyle w:val="ad"/>
            <w:rFonts w:ascii="Times New Roman" w:hAnsi="Times New Roman"/>
            <w:color w:val="000000"/>
            <w:sz w:val="24"/>
            <w:szCs w:val="24"/>
          </w:rPr>
          <w:t>частью 1.1 статьи 16</w:t>
        </w:r>
      </w:hyperlink>
      <w:r w:rsidRPr="00352D9A">
        <w:rPr>
          <w:rFonts w:ascii="Times New Roman" w:hAnsi="Times New Roman" w:cs="Times New Roman"/>
          <w:sz w:val="24"/>
          <w:szCs w:val="24"/>
        </w:rPr>
        <w:t xml:space="preserve"> настоящего Федерального закона,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7A5E05" w:rsidRPr="00352D9A" w:rsidRDefault="007A5E05" w:rsidP="00352D9A">
      <w:pPr>
        <w:spacing w:after="0" w:line="240" w:lineRule="auto"/>
        <w:ind w:firstLine="540"/>
        <w:jc w:val="both"/>
        <w:rPr>
          <w:rFonts w:ascii="Times New Roman" w:hAnsi="Times New Roman" w:cs="Times New Roman"/>
          <w:sz w:val="24"/>
          <w:szCs w:val="24"/>
        </w:rPr>
      </w:pPr>
      <w:bookmarkStart w:id="32" w:name="dst224"/>
      <w:bookmarkEnd w:id="32"/>
      <w:r w:rsidRPr="00352D9A">
        <w:rPr>
          <w:rFonts w:ascii="Times New Roman" w:hAnsi="Times New Roman" w:cs="Times New Roman"/>
          <w:sz w:val="24"/>
          <w:szCs w:val="24"/>
        </w:rPr>
        <w:t>5.1.8 Нарушение срока или порядка выдачи документов по результатам предоставления муниципальной услуги.</w:t>
      </w:r>
    </w:p>
    <w:p w:rsidR="007A5E05" w:rsidRPr="00352D9A" w:rsidRDefault="007A5E05" w:rsidP="00352D9A">
      <w:pPr>
        <w:spacing w:after="0" w:line="240" w:lineRule="auto"/>
        <w:ind w:firstLine="540"/>
        <w:jc w:val="both"/>
        <w:rPr>
          <w:rFonts w:ascii="Times New Roman" w:hAnsi="Times New Roman" w:cs="Times New Roman"/>
          <w:sz w:val="24"/>
          <w:szCs w:val="24"/>
        </w:rPr>
      </w:pPr>
      <w:bookmarkStart w:id="33" w:name="dst225"/>
      <w:bookmarkEnd w:id="33"/>
      <w:r w:rsidRPr="00352D9A">
        <w:rPr>
          <w:rFonts w:ascii="Times New Roman" w:hAnsi="Times New Roman" w:cs="Times New Roman"/>
          <w:sz w:val="24"/>
          <w:szCs w:val="24"/>
        </w:rPr>
        <w:t xml:space="preserve">5.1.9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p>
    <w:p w:rsidR="007A5E05" w:rsidRPr="00352D9A" w:rsidRDefault="007A5E05" w:rsidP="00352D9A">
      <w:pPr>
        <w:spacing w:after="0" w:line="240" w:lineRule="auto"/>
        <w:ind w:firstLine="540"/>
        <w:rPr>
          <w:rFonts w:ascii="Times New Roman" w:hAnsi="Times New Roman" w:cs="Times New Roman"/>
          <w:sz w:val="24"/>
          <w:szCs w:val="24"/>
        </w:rPr>
      </w:pPr>
      <w:bookmarkStart w:id="34" w:name="dst296"/>
      <w:bookmarkEnd w:id="34"/>
      <w:r w:rsidRPr="00352D9A">
        <w:rPr>
          <w:rFonts w:ascii="Times New Roman" w:hAnsi="Times New Roman" w:cs="Times New Roman"/>
          <w:sz w:val="24"/>
          <w:szCs w:val="24"/>
        </w:rPr>
        <w:t>5.1.10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w:t>
      </w:r>
    </w:p>
    <w:p w:rsidR="007A5E05" w:rsidRPr="00352D9A" w:rsidRDefault="007A5E05" w:rsidP="00352D9A">
      <w:pPr>
        <w:spacing w:after="0" w:line="240" w:lineRule="auto"/>
        <w:ind w:firstLine="540"/>
        <w:rPr>
          <w:rFonts w:ascii="Times New Roman" w:hAnsi="Times New Roman" w:cs="Times New Roman"/>
          <w:sz w:val="24"/>
          <w:szCs w:val="24"/>
        </w:rPr>
      </w:pPr>
      <w:r w:rsidRPr="00352D9A">
        <w:rPr>
          <w:rFonts w:ascii="Times New Roman" w:hAnsi="Times New Roman" w:cs="Times New Roman"/>
          <w:sz w:val="24"/>
          <w:szCs w:val="24"/>
        </w:rPr>
        <w:lastRenderedPageBreak/>
        <w:t>5.2. Общие требования к порядку подачи рассмотрения жалобы.</w:t>
      </w:r>
    </w:p>
    <w:p w:rsidR="007A5E05" w:rsidRPr="00352D9A" w:rsidRDefault="007A5E05" w:rsidP="00352D9A">
      <w:pPr>
        <w:spacing w:after="0" w:line="240" w:lineRule="auto"/>
        <w:ind w:firstLine="540"/>
        <w:jc w:val="both"/>
        <w:rPr>
          <w:rFonts w:ascii="Times New Roman" w:hAnsi="Times New Roman" w:cs="Times New Roman"/>
          <w:sz w:val="24"/>
          <w:szCs w:val="24"/>
        </w:rPr>
      </w:pPr>
      <w:r w:rsidRPr="00352D9A">
        <w:rPr>
          <w:rFonts w:ascii="Times New Roman" w:hAnsi="Times New Roman" w:cs="Times New Roman"/>
          <w:sz w:val="24"/>
          <w:szCs w:val="24"/>
        </w:rPr>
        <w:t xml:space="preserve">5.2.1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13" w:anchor="dst100352" w:history="1">
        <w:r w:rsidRPr="00352D9A">
          <w:rPr>
            <w:rStyle w:val="ad"/>
            <w:rFonts w:ascii="Times New Roman" w:hAnsi="Times New Roman"/>
            <w:color w:val="000000"/>
            <w:sz w:val="24"/>
            <w:szCs w:val="24"/>
          </w:rPr>
          <w:t>частью 1.1 статьи 16</w:t>
        </w:r>
      </w:hyperlink>
      <w:r w:rsidRPr="00352D9A">
        <w:rPr>
          <w:rFonts w:ascii="Times New Roman" w:hAnsi="Times New Roman" w:cs="Times New Roman"/>
          <w:sz w:val="24"/>
          <w:szCs w:val="24"/>
        </w:rPr>
        <w:t xml:space="preserve"> настоящего Федерального закона».</w:t>
      </w:r>
    </w:p>
    <w:p w:rsidR="007A5E05" w:rsidRPr="00352D9A" w:rsidRDefault="007A5E05" w:rsidP="00352D9A">
      <w:pPr>
        <w:spacing w:after="0" w:line="240" w:lineRule="auto"/>
        <w:ind w:firstLine="540"/>
        <w:jc w:val="both"/>
        <w:rPr>
          <w:rFonts w:ascii="Times New Roman" w:hAnsi="Times New Roman" w:cs="Times New Roman"/>
          <w:sz w:val="24"/>
          <w:szCs w:val="24"/>
        </w:rPr>
      </w:pPr>
      <w:r w:rsidRPr="00352D9A">
        <w:rPr>
          <w:rStyle w:val="blk"/>
          <w:rFonts w:ascii="Times New Roman" w:hAnsi="Times New Roman" w:cs="Times New Roman"/>
          <w:sz w:val="24"/>
          <w:szCs w:val="24"/>
        </w:rPr>
        <w:t xml:space="preserve">5.2.2.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7A5E05" w:rsidRPr="00352D9A" w:rsidRDefault="007A5E05" w:rsidP="00352D9A">
      <w:pPr>
        <w:pStyle w:val="4"/>
        <w:shd w:val="clear" w:color="auto" w:fill="auto"/>
        <w:tabs>
          <w:tab w:val="left" w:pos="1200"/>
        </w:tabs>
        <w:spacing w:before="0" w:after="0" w:line="240" w:lineRule="auto"/>
        <w:ind w:left="360" w:firstLine="0"/>
        <w:rPr>
          <w:rFonts w:ascii="Times New Roman" w:hAnsi="Times New Roman" w:cs="Times New Roman"/>
          <w:sz w:val="24"/>
          <w:szCs w:val="24"/>
        </w:rPr>
      </w:pPr>
      <w:r w:rsidRPr="00352D9A">
        <w:rPr>
          <w:rStyle w:val="blk"/>
          <w:rFonts w:ascii="Times New Roman" w:hAnsi="Times New Roman" w:cs="Times New Roman"/>
          <w:sz w:val="24"/>
          <w:szCs w:val="24"/>
        </w:rPr>
        <w:t xml:space="preserve">5.3. </w:t>
      </w:r>
      <w:r w:rsidRPr="00352D9A">
        <w:rPr>
          <w:rFonts w:ascii="Times New Roman" w:hAnsi="Times New Roman" w:cs="Times New Roman"/>
          <w:sz w:val="24"/>
          <w:szCs w:val="24"/>
        </w:rPr>
        <w:t>Предмет досудебного (внесудебного) обжалования.</w:t>
      </w:r>
    </w:p>
    <w:p w:rsidR="007A5E05" w:rsidRPr="00352D9A" w:rsidRDefault="007A5E05" w:rsidP="00352D9A">
      <w:pPr>
        <w:pStyle w:val="4"/>
        <w:shd w:val="clear" w:color="auto" w:fill="auto"/>
        <w:spacing w:before="0" w:after="0" w:line="240" w:lineRule="auto"/>
        <w:ind w:firstLine="360"/>
        <w:rPr>
          <w:rFonts w:ascii="Times New Roman" w:hAnsi="Times New Roman" w:cs="Times New Roman"/>
          <w:sz w:val="24"/>
          <w:szCs w:val="24"/>
        </w:rPr>
      </w:pPr>
      <w:r w:rsidRPr="00352D9A">
        <w:rPr>
          <w:rFonts w:ascii="Times New Roman" w:hAnsi="Times New Roman" w:cs="Times New Roman"/>
          <w:sz w:val="24"/>
          <w:szCs w:val="24"/>
        </w:rPr>
        <w:t>5.3.1. Предметом обжалования является нарушение должностными лицами Учреждения положений настоящего административного регламента.</w:t>
      </w:r>
    </w:p>
    <w:p w:rsidR="007A5E05" w:rsidRPr="00352D9A" w:rsidRDefault="007A5E05" w:rsidP="00352D9A">
      <w:pPr>
        <w:pStyle w:val="4"/>
        <w:shd w:val="clear" w:color="auto" w:fill="auto"/>
        <w:spacing w:before="0" w:after="0" w:line="240" w:lineRule="auto"/>
        <w:ind w:firstLine="360"/>
        <w:rPr>
          <w:rFonts w:ascii="Times New Roman" w:hAnsi="Times New Roman" w:cs="Times New Roman"/>
          <w:sz w:val="24"/>
          <w:szCs w:val="24"/>
        </w:rPr>
      </w:pPr>
      <w:r w:rsidRPr="00352D9A">
        <w:rPr>
          <w:rFonts w:ascii="Times New Roman" w:hAnsi="Times New Roman" w:cs="Times New Roman"/>
          <w:sz w:val="24"/>
          <w:szCs w:val="24"/>
        </w:rPr>
        <w:t>5.4. Основания для начала процедуры досудебного (внесудебного) обжалования.</w:t>
      </w:r>
    </w:p>
    <w:p w:rsidR="007A5E05" w:rsidRPr="00352D9A" w:rsidRDefault="007A5E05" w:rsidP="00352D9A">
      <w:pPr>
        <w:pStyle w:val="4"/>
        <w:shd w:val="clear" w:color="auto" w:fill="auto"/>
        <w:spacing w:before="0" w:after="0" w:line="240" w:lineRule="auto"/>
        <w:ind w:firstLine="360"/>
        <w:rPr>
          <w:rFonts w:ascii="Times New Roman" w:hAnsi="Times New Roman" w:cs="Times New Roman"/>
          <w:sz w:val="24"/>
          <w:szCs w:val="24"/>
        </w:rPr>
      </w:pPr>
      <w:r w:rsidRPr="00352D9A">
        <w:rPr>
          <w:rFonts w:ascii="Times New Roman" w:hAnsi="Times New Roman" w:cs="Times New Roman"/>
          <w:sz w:val="24"/>
          <w:szCs w:val="24"/>
        </w:rPr>
        <w:t>5.4.1. Основанием для начала процедуры досудебного (внесудебного) обжалования является получение Учреждением жалобы на бумажном носителе, а также в электронной форме.</w:t>
      </w:r>
    </w:p>
    <w:p w:rsidR="007A5E05" w:rsidRPr="00352D9A" w:rsidRDefault="007A5E05" w:rsidP="00352D9A">
      <w:pPr>
        <w:pStyle w:val="4"/>
        <w:shd w:val="clear" w:color="auto" w:fill="auto"/>
        <w:spacing w:before="0" w:after="0" w:line="240" w:lineRule="auto"/>
        <w:ind w:firstLine="360"/>
        <w:rPr>
          <w:rFonts w:ascii="Times New Roman" w:hAnsi="Times New Roman" w:cs="Times New Roman"/>
          <w:sz w:val="24"/>
          <w:szCs w:val="24"/>
        </w:rPr>
      </w:pPr>
      <w:r w:rsidRPr="00352D9A">
        <w:rPr>
          <w:rFonts w:ascii="Times New Roman" w:hAnsi="Times New Roman" w:cs="Times New Roman"/>
          <w:sz w:val="24"/>
          <w:szCs w:val="24"/>
        </w:rPr>
        <w:t>Жалоба должна содержать:</w:t>
      </w:r>
    </w:p>
    <w:p w:rsidR="007A5E05" w:rsidRPr="00352D9A" w:rsidRDefault="007A5E05" w:rsidP="00352D9A">
      <w:pPr>
        <w:pStyle w:val="4"/>
        <w:shd w:val="clear" w:color="auto" w:fill="auto"/>
        <w:tabs>
          <w:tab w:val="left" w:pos="1182"/>
        </w:tabs>
        <w:spacing w:before="0" w:after="0" w:line="240" w:lineRule="auto"/>
        <w:ind w:firstLine="360"/>
        <w:rPr>
          <w:rFonts w:ascii="Times New Roman" w:hAnsi="Times New Roman" w:cs="Times New Roman"/>
          <w:sz w:val="24"/>
          <w:szCs w:val="24"/>
        </w:rPr>
      </w:pPr>
      <w:r w:rsidRPr="00352D9A">
        <w:rPr>
          <w:rFonts w:ascii="Times New Roman" w:hAnsi="Times New Roman" w:cs="Times New Roman"/>
          <w:sz w:val="24"/>
          <w:szCs w:val="24"/>
        </w:rPr>
        <w:t>а) наименование Учреждения, предоставляющего муниципальную услугу, фамилию, имя отчество должностного лица (лиц) Учреждения, предоставляющего муниципальную услугу, решения и действия (бездействие) которых обжалуются;</w:t>
      </w:r>
    </w:p>
    <w:p w:rsidR="007A5E05" w:rsidRPr="00352D9A" w:rsidRDefault="007A5E05" w:rsidP="00352D9A">
      <w:pPr>
        <w:pStyle w:val="4"/>
        <w:shd w:val="clear" w:color="auto" w:fill="auto"/>
        <w:tabs>
          <w:tab w:val="left" w:pos="1119"/>
        </w:tabs>
        <w:spacing w:before="0" w:after="0" w:line="240" w:lineRule="auto"/>
        <w:ind w:firstLine="360"/>
        <w:rPr>
          <w:rFonts w:ascii="Times New Roman" w:hAnsi="Times New Roman" w:cs="Times New Roman"/>
          <w:sz w:val="24"/>
          <w:szCs w:val="24"/>
        </w:rPr>
      </w:pPr>
      <w:r w:rsidRPr="00352D9A">
        <w:rPr>
          <w:rFonts w:ascii="Times New Roman" w:hAnsi="Times New Roman" w:cs="Times New Roman"/>
          <w:sz w:val="24"/>
          <w:szCs w:val="24"/>
        </w:rPr>
        <w:t>б) наименование, сведения о месте нахождения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A5E05" w:rsidRPr="00352D9A" w:rsidRDefault="007A5E05" w:rsidP="00352D9A">
      <w:pPr>
        <w:pStyle w:val="4"/>
        <w:shd w:val="clear" w:color="auto" w:fill="auto"/>
        <w:tabs>
          <w:tab w:val="left" w:pos="1143"/>
        </w:tabs>
        <w:spacing w:before="0" w:after="0" w:line="240" w:lineRule="auto"/>
        <w:ind w:firstLine="360"/>
        <w:rPr>
          <w:rFonts w:ascii="Times New Roman" w:hAnsi="Times New Roman" w:cs="Times New Roman"/>
          <w:sz w:val="24"/>
          <w:szCs w:val="24"/>
        </w:rPr>
      </w:pPr>
      <w:r w:rsidRPr="00352D9A">
        <w:rPr>
          <w:rFonts w:ascii="Times New Roman" w:hAnsi="Times New Roman" w:cs="Times New Roman"/>
          <w:sz w:val="24"/>
          <w:szCs w:val="24"/>
        </w:rPr>
        <w:t>в) сведения об обжалуемых решениях и действиях (бездействии) образовательного учреждения, должностного лица Учреждения, предоставляющего муниципальную услугу;</w:t>
      </w:r>
    </w:p>
    <w:p w:rsidR="007A5E05" w:rsidRPr="00352D9A" w:rsidRDefault="007A5E05" w:rsidP="00352D9A">
      <w:pPr>
        <w:pStyle w:val="4"/>
        <w:shd w:val="clear" w:color="auto" w:fill="auto"/>
        <w:tabs>
          <w:tab w:val="left" w:pos="1033"/>
        </w:tabs>
        <w:spacing w:before="0" w:after="0" w:line="240" w:lineRule="auto"/>
        <w:ind w:firstLine="360"/>
        <w:rPr>
          <w:rFonts w:ascii="Times New Roman" w:hAnsi="Times New Roman" w:cs="Times New Roman"/>
          <w:sz w:val="24"/>
          <w:szCs w:val="24"/>
        </w:rPr>
      </w:pPr>
      <w:r w:rsidRPr="00352D9A">
        <w:rPr>
          <w:rFonts w:ascii="Times New Roman" w:hAnsi="Times New Roman" w:cs="Times New Roman"/>
          <w:sz w:val="24"/>
          <w:szCs w:val="24"/>
        </w:rPr>
        <w:t>г) доводы, на основании которых заявитель не согласен с решением и действиями (бездействием) Учреждения, должностного лица Учреждения, предоставляющего муниципальную услугу.</w:t>
      </w:r>
    </w:p>
    <w:p w:rsidR="007A5E05" w:rsidRPr="00352D9A" w:rsidRDefault="007A5E05" w:rsidP="00352D9A">
      <w:pPr>
        <w:pStyle w:val="4"/>
        <w:shd w:val="clear" w:color="auto" w:fill="auto"/>
        <w:spacing w:before="0" w:after="0" w:line="240" w:lineRule="auto"/>
        <w:ind w:firstLine="360"/>
        <w:rPr>
          <w:rFonts w:ascii="Times New Roman" w:hAnsi="Times New Roman" w:cs="Times New Roman"/>
          <w:sz w:val="24"/>
          <w:szCs w:val="24"/>
        </w:rPr>
      </w:pPr>
      <w:r w:rsidRPr="00352D9A">
        <w:rPr>
          <w:rFonts w:ascii="Times New Roman" w:hAnsi="Times New Roman" w:cs="Times New Roman"/>
          <w:sz w:val="24"/>
          <w:szCs w:val="24"/>
        </w:rPr>
        <w:t>Заявителем могут быть представлены документы (при наличии), подтверждающие доводы заявителя, либо их копии.</w:t>
      </w:r>
    </w:p>
    <w:p w:rsidR="007A5E05" w:rsidRPr="00352D9A" w:rsidRDefault="007A5E05" w:rsidP="00352D9A">
      <w:pPr>
        <w:pStyle w:val="4"/>
        <w:shd w:val="clear" w:color="auto" w:fill="auto"/>
        <w:tabs>
          <w:tab w:val="left" w:pos="1210"/>
        </w:tabs>
        <w:spacing w:before="0" w:after="0" w:line="240" w:lineRule="auto"/>
        <w:ind w:left="360" w:firstLine="0"/>
        <w:rPr>
          <w:rFonts w:ascii="Times New Roman" w:hAnsi="Times New Roman" w:cs="Times New Roman"/>
          <w:sz w:val="24"/>
          <w:szCs w:val="24"/>
        </w:rPr>
      </w:pPr>
      <w:r w:rsidRPr="00352D9A">
        <w:rPr>
          <w:rFonts w:ascii="Times New Roman" w:hAnsi="Times New Roman" w:cs="Times New Roman"/>
          <w:sz w:val="24"/>
          <w:szCs w:val="24"/>
        </w:rPr>
        <w:t>5.5. Сроки рассмотрения жалобы.</w:t>
      </w:r>
    </w:p>
    <w:p w:rsidR="007A5E05" w:rsidRPr="00352D9A" w:rsidRDefault="007A5E05" w:rsidP="00352D9A">
      <w:pPr>
        <w:pStyle w:val="4"/>
        <w:shd w:val="clear" w:color="auto" w:fill="auto"/>
        <w:spacing w:before="0" w:after="0" w:line="240" w:lineRule="auto"/>
        <w:ind w:firstLine="360"/>
        <w:rPr>
          <w:rFonts w:ascii="Times New Roman" w:hAnsi="Times New Roman" w:cs="Times New Roman"/>
          <w:sz w:val="24"/>
          <w:szCs w:val="24"/>
        </w:rPr>
      </w:pPr>
      <w:r w:rsidRPr="00352D9A">
        <w:rPr>
          <w:rFonts w:ascii="Times New Roman" w:hAnsi="Times New Roman" w:cs="Times New Roman"/>
          <w:sz w:val="24"/>
          <w:szCs w:val="24"/>
        </w:rPr>
        <w:t>5.5.1. Жалоба, поступившая в Учреждение,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Учреждением, а также должностного лица Учреждения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7A5E05" w:rsidRPr="00352D9A" w:rsidRDefault="007A5E05" w:rsidP="00352D9A">
      <w:pPr>
        <w:pStyle w:val="4"/>
        <w:shd w:val="clear" w:color="auto" w:fill="auto"/>
        <w:spacing w:before="0" w:after="0" w:line="240" w:lineRule="auto"/>
        <w:ind w:firstLine="360"/>
        <w:rPr>
          <w:rFonts w:ascii="Times New Roman" w:hAnsi="Times New Roman" w:cs="Times New Roman"/>
          <w:sz w:val="24"/>
          <w:szCs w:val="24"/>
        </w:rPr>
      </w:pPr>
      <w:r w:rsidRPr="00352D9A">
        <w:rPr>
          <w:rFonts w:ascii="Times New Roman" w:hAnsi="Times New Roman" w:cs="Times New Roman"/>
          <w:sz w:val="24"/>
          <w:szCs w:val="24"/>
        </w:rPr>
        <w:t>5.6. Результат досудебного (внесудебного) обжалования.</w:t>
      </w:r>
    </w:p>
    <w:p w:rsidR="007A5E05" w:rsidRPr="00352D9A" w:rsidRDefault="007A5E05" w:rsidP="00352D9A">
      <w:pPr>
        <w:pStyle w:val="4"/>
        <w:shd w:val="clear" w:color="auto" w:fill="auto"/>
        <w:spacing w:before="0" w:after="0" w:line="240" w:lineRule="auto"/>
        <w:ind w:firstLine="360"/>
        <w:rPr>
          <w:rFonts w:ascii="Times New Roman" w:hAnsi="Times New Roman" w:cs="Times New Roman"/>
          <w:sz w:val="24"/>
          <w:szCs w:val="24"/>
        </w:rPr>
      </w:pPr>
      <w:r w:rsidRPr="00352D9A">
        <w:rPr>
          <w:rFonts w:ascii="Times New Roman" w:hAnsi="Times New Roman" w:cs="Times New Roman"/>
          <w:sz w:val="24"/>
          <w:szCs w:val="24"/>
        </w:rPr>
        <w:t>5.6.1. По результатам рассмотрения жалобы принимается одно из следующих решений:</w:t>
      </w:r>
    </w:p>
    <w:p w:rsidR="007A5E05" w:rsidRPr="00352D9A" w:rsidRDefault="007A5E05" w:rsidP="00352D9A">
      <w:pPr>
        <w:pStyle w:val="4"/>
        <w:shd w:val="clear" w:color="auto" w:fill="auto"/>
        <w:tabs>
          <w:tab w:val="left" w:pos="978"/>
        </w:tabs>
        <w:spacing w:before="0" w:after="0" w:line="240" w:lineRule="auto"/>
        <w:ind w:firstLine="360"/>
        <w:rPr>
          <w:rFonts w:ascii="Times New Roman" w:hAnsi="Times New Roman" w:cs="Times New Roman"/>
          <w:sz w:val="24"/>
          <w:szCs w:val="24"/>
        </w:rPr>
      </w:pPr>
      <w:r w:rsidRPr="00352D9A">
        <w:rPr>
          <w:rFonts w:ascii="Times New Roman" w:hAnsi="Times New Roman" w:cs="Times New Roman"/>
          <w:sz w:val="24"/>
          <w:szCs w:val="24"/>
        </w:rPr>
        <w:t>а) удовлетворить жалобу;</w:t>
      </w:r>
    </w:p>
    <w:p w:rsidR="007A5E05" w:rsidRPr="00352D9A" w:rsidRDefault="007A5E05" w:rsidP="00352D9A">
      <w:pPr>
        <w:pStyle w:val="4"/>
        <w:shd w:val="clear" w:color="auto" w:fill="auto"/>
        <w:tabs>
          <w:tab w:val="left" w:pos="1002"/>
        </w:tabs>
        <w:spacing w:before="0" w:after="0" w:line="240" w:lineRule="auto"/>
        <w:ind w:firstLine="360"/>
        <w:rPr>
          <w:rFonts w:ascii="Times New Roman" w:hAnsi="Times New Roman" w:cs="Times New Roman"/>
          <w:sz w:val="24"/>
          <w:szCs w:val="24"/>
        </w:rPr>
      </w:pPr>
      <w:r w:rsidRPr="00352D9A">
        <w:rPr>
          <w:rFonts w:ascii="Times New Roman" w:hAnsi="Times New Roman" w:cs="Times New Roman"/>
          <w:sz w:val="24"/>
          <w:szCs w:val="24"/>
        </w:rPr>
        <w:t>б) отказать в удовлетворении жалобы.</w:t>
      </w:r>
    </w:p>
    <w:p w:rsidR="007A5E05" w:rsidRPr="00352D9A" w:rsidRDefault="007A5E05" w:rsidP="00352D9A">
      <w:pPr>
        <w:pStyle w:val="4"/>
        <w:shd w:val="clear" w:color="auto" w:fill="auto"/>
        <w:tabs>
          <w:tab w:val="left" w:pos="1002"/>
        </w:tabs>
        <w:spacing w:before="0" w:after="0" w:line="240" w:lineRule="auto"/>
        <w:ind w:firstLine="360"/>
        <w:rPr>
          <w:rFonts w:ascii="Times New Roman" w:hAnsi="Times New Roman" w:cs="Times New Roman"/>
          <w:sz w:val="24"/>
          <w:szCs w:val="24"/>
        </w:rPr>
      </w:pPr>
      <w:r w:rsidRPr="00352D9A">
        <w:rPr>
          <w:rFonts w:ascii="Times New Roman" w:hAnsi="Times New Roman" w:cs="Times New Roman"/>
          <w:sz w:val="24"/>
          <w:szCs w:val="24"/>
        </w:rPr>
        <w:t>5.6.2.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108F1" w:rsidRDefault="007A5E05" w:rsidP="00352D9A">
      <w:pPr>
        <w:pStyle w:val="4"/>
        <w:shd w:val="clear" w:color="auto" w:fill="auto"/>
        <w:tabs>
          <w:tab w:val="left" w:pos="1002"/>
        </w:tabs>
        <w:spacing w:before="0" w:after="0" w:line="240" w:lineRule="auto"/>
        <w:ind w:firstLine="360"/>
        <w:rPr>
          <w:rFonts w:ascii="Times New Roman" w:hAnsi="Times New Roman" w:cs="Times New Roman"/>
          <w:sz w:val="24"/>
          <w:szCs w:val="24"/>
        </w:rPr>
      </w:pPr>
      <w:r w:rsidRPr="00352D9A">
        <w:rPr>
          <w:rFonts w:ascii="Times New Roman" w:hAnsi="Times New Roman" w:cs="Times New Roman"/>
          <w:sz w:val="24"/>
          <w:szCs w:val="24"/>
        </w:rPr>
        <w:t>5.6.3.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8D4037" w:rsidRDefault="008D4037" w:rsidP="00352D9A">
      <w:pPr>
        <w:pStyle w:val="4"/>
        <w:shd w:val="clear" w:color="auto" w:fill="auto"/>
        <w:tabs>
          <w:tab w:val="left" w:pos="1002"/>
        </w:tabs>
        <w:spacing w:before="0" w:after="0" w:line="240" w:lineRule="auto"/>
        <w:ind w:firstLine="360"/>
        <w:rPr>
          <w:rFonts w:ascii="Times New Roman" w:hAnsi="Times New Roman" w:cs="Times New Roman"/>
          <w:sz w:val="24"/>
          <w:szCs w:val="24"/>
        </w:rPr>
      </w:pPr>
    </w:p>
    <w:p w:rsidR="008D4037" w:rsidRDefault="008D4037" w:rsidP="00352D9A">
      <w:pPr>
        <w:pStyle w:val="4"/>
        <w:shd w:val="clear" w:color="auto" w:fill="auto"/>
        <w:tabs>
          <w:tab w:val="left" w:pos="1002"/>
        </w:tabs>
        <w:spacing w:before="0" w:after="0" w:line="240" w:lineRule="auto"/>
        <w:ind w:firstLine="360"/>
        <w:rPr>
          <w:rFonts w:ascii="Times New Roman" w:hAnsi="Times New Roman" w:cs="Times New Roman"/>
          <w:sz w:val="24"/>
          <w:szCs w:val="24"/>
        </w:rPr>
      </w:pPr>
    </w:p>
    <w:p w:rsidR="008D4037" w:rsidRDefault="008D4037" w:rsidP="00352D9A">
      <w:pPr>
        <w:pStyle w:val="4"/>
        <w:shd w:val="clear" w:color="auto" w:fill="auto"/>
        <w:tabs>
          <w:tab w:val="left" w:pos="1002"/>
        </w:tabs>
        <w:spacing w:before="0" w:after="0" w:line="240" w:lineRule="auto"/>
        <w:ind w:firstLine="360"/>
        <w:rPr>
          <w:rFonts w:ascii="Times New Roman" w:hAnsi="Times New Roman" w:cs="Times New Roman"/>
          <w:sz w:val="24"/>
          <w:szCs w:val="24"/>
        </w:rPr>
      </w:pPr>
    </w:p>
    <w:p w:rsidR="008D4037" w:rsidRDefault="008D4037" w:rsidP="00352D9A">
      <w:pPr>
        <w:pStyle w:val="4"/>
        <w:shd w:val="clear" w:color="auto" w:fill="auto"/>
        <w:tabs>
          <w:tab w:val="left" w:pos="1002"/>
        </w:tabs>
        <w:spacing w:before="0" w:after="0" w:line="240" w:lineRule="auto"/>
        <w:ind w:firstLine="360"/>
        <w:rPr>
          <w:rFonts w:ascii="Times New Roman" w:hAnsi="Times New Roman" w:cs="Times New Roman"/>
          <w:sz w:val="24"/>
          <w:szCs w:val="24"/>
        </w:rPr>
      </w:pPr>
    </w:p>
    <w:p w:rsidR="008D4037" w:rsidRPr="00352D9A" w:rsidRDefault="008D4037" w:rsidP="00A81DB8">
      <w:pPr>
        <w:pStyle w:val="4"/>
        <w:shd w:val="clear" w:color="auto" w:fill="auto"/>
        <w:tabs>
          <w:tab w:val="left" w:pos="1002"/>
        </w:tabs>
        <w:spacing w:before="0" w:after="0" w:line="240" w:lineRule="auto"/>
        <w:ind w:firstLine="0"/>
        <w:rPr>
          <w:sz w:val="24"/>
          <w:szCs w:val="24"/>
        </w:rPr>
      </w:pPr>
    </w:p>
    <w:p w:rsidR="00B108F1" w:rsidRDefault="00B108F1" w:rsidP="00DB3699">
      <w:pPr>
        <w:spacing w:after="0" w:line="240" w:lineRule="auto"/>
        <w:jc w:val="right"/>
        <w:textAlignment w:val="top"/>
        <w:rPr>
          <w:rFonts w:ascii="Times New Roman" w:eastAsia="Times New Roman" w:hAnsi="Times New Roman" w:cs="Times New Roman"/>
          <w:sz w:val="16"/>
          <w:szCs w:val="16"/>
          <w:lang w:eastAsia="ru-RU"/>
        </w:rPr>
      </w:pPr>
    </w:p>
    <w:p w:rsidR="00386C44" w:rsidRPr="00DB3699" w:rsidRDefault="00863BD0" w:rsidP="00DB3699">
      <w:pPr>
        <w:spacing w:after="0" w:line="240" w:lineRule="auto"/>
        <w:jc w:val="right"/>
        <w:textAlignment w:val="top"/>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w:t>
      </w:r>
      <w:r w:rsidR="00386C44" w:rsidRPr="00DB3699">
        <w:rPr>
          <w:rFonts w:ascii="Times New Roman" w:eastAsia="Times New Roman" w:hAnsi="Times New Roman" w:cs="Times New Roman"/>
          <w:sz w:val="16"/>
          <w:szCs w:val="16"/>
          <w:lang w:eastAsia="ru-RU"/>
        </w:rPr>
        <w:t>риложение №1</w:t>
      </w:r>
    </w:p>
    <w:p w:rsidR="00386C44" w:rsidRPr="00DB3699" w:rsidRDefault="00386C44" w:rsidP="00386C44">
      <w:pPr>
        <w:pStyle w:val="ConsPlusNormal"/>
        <w:jc w:val="right"/>
        <w:outlineLvl w:val="0"/>
        <w:rPr>
          <w:rFonts w:ascii="Times New Roman" w:hAnsi="Times New Roman" w:cs="Times New Roman"/>
          <w:sz w:val="16"/>
          <w:szCs w:val="16"/>
        </w:rPr>
      </w:pPr>
      <w:r w:rsidRPr="00DB3699">
        <w:rPr>
          <w:rFonts w:ascii="Times New Roman" w:hAnsi="Times New Roman" w:cs="Times New Roman"/>
          <w:sz w:val="16"/>
          <w:szCs w:val="16"/>
        </w:rPr>
        <w:t xml:space="preserve">форма, утвержденная Приказом </w:t>
      </w:r>
    </w:p>
    <w:p w:rsidR="00386C44" w:rsidRPr="00DB3699" w:rsidRDefault="00386C44" w:rsidP="00386C44">
      <w:pPr>
        <w:pStyle w:val="ConsPlusNormal"/>
        <w:jc w:val="right"/>
        <w:rPr>
          <w:rFonts w:ascii="Times New Roman" w:hAnsi="Times New Roman" w:cs="Times New Roman"/>
          <w:sz w:val="16"/>
          <w:szCs w:val="16"/>
        </w:rPr>
      </w:pPr>
      <w:r w:rsidRPr="00DB3699">
        <w:rPr>
          <w:rFonts w:ascii="Times New Roman" w:hAnsi="Times New Roman" w:cs="Times New Roman"/>
          <w:sz w:val="16"/>
          <w:szCs w:val="16"/>
        </w:rPr>
        <w:t>Министерства строительства</w:t>
      </w:r>
    </w:p>
    <w:p w:rsidR="00386C44" w:rsidRPr="00DB3699" w:rsidRDefault="00386C44" w:rsidP="00386C44">
      <w:pPr>
        <w:pStyle w:val="ConsPlusNormal"/>
        <w:jc w:val="right"/>
        <w:rPr>
          <w:rFonts w:ascii="Times New Roman" w:hAnsi="Times New Roman" w:cs="Times New Roman"/>
          <w:sz w:val="16"/>
          <w:szCs w:val="16"/>
        </w:rPr>
      </w:pPr>
      <w:r w:rsidRPr="00DB3699">
        <w:rPr>
          <w:rFonts w:ascii="Times New Roman" w:hAnsi="Times New Roman" w:cs="Times New Roman"/>
          <w:sz w:val="16"/>
          <w:szCs w:val="16"/>
        </w:rPr>
        <w:t>и жилищно-коммунального хозяйства</w:t>
      </w:r>
    </w:p>
    <w:p w:rsidR="00386C44" w:rsidRPr="00DB3699" w:rsidRDefault="00386C44" w:rsidP="00386C44">
      <w:pPr>
        <w:pStyle w:val="ConsPlusNormal"/>
        <w:jc w:val="right"/>
        <w:rPr>
          <w:rFonts w:ascii="Times New Roman" w:hAnsi="Times New Roman" w:cs="Times New Roman"/>
          <w:sz w:val="16"/>
          <w:szCs w:val="16"/>
        </w:rPr>
      </w:pPr>
      <w:r w:rsidRPr="00DB3699">
        <w:rPr>
          <w:rFonts w:ascii="Times New Roman" w:hAnsi="Times New Roman" w:cs="Times New Roman"/>
          <w:sz w:val="16"/>
          <w:szCs w:val="16"/>
        </w:rPr>
        <w:t>Российской Федерации</w:t>
      </w:r>
    </w:p>
    <w:p w:rsidR="00386C44" w:rsidRPr="00DB3699" w:rsidRDefault="00386C44" w:rsidP="00386C44">
      <w:pPr>
        <w:pStyle w:val="ConsPlusNormal"/>
        <w:jc w:val="right"/>
        <w:rPr>
          <w:rFonts w:ascii="Times New Roman" w:hAnsi="Times New Roman" w:cs="Times New Roman"/>
          <w:sz w:val="16"/>
          <w:szCs w:val="16"/>
        </w:rPr>
      </w:pPr>
      <w:r w:rsidRPr="00DB3699">
        <w:rPr>
          <w:rFonts w:ascii="Times New Roman" w:hAnsi="Times New Roman" w:cs="Times New Roman"/>
          <w:sz w:val="16"/>
          <w:szCs w:val="16"/>
        </w:rPr>
        <w:t>от 19.09.2018 № 591/пр</w:t>
      </w:r>
    </w:p>
    <w:p w:rsidR="00386C44" w:rsidRPr="00A05C97" w:rsidRDefault="00386C44" w:rsidP="00386C44">
      <w:pPr>
        <w:pStyle w:val="ConsPlusNormal"/>
        <w:jc w:val="both"/>
      </w:pPr>
    </w:p>
    <w:p w:rsidR="00386C44" w:rsidRPr="00A05C97" w:rsidRDefault="00386C44" w:rsidP="00386C44">
      <w:pPr>
        <w:pStyle w:val="ConsPlusNonformat"/>
        <w:jc w:val="both"/>
      </w:pPr>
      <w:r w:rsidRPr="00A05C97">
        <w:t>___________________________________________________________________________</w:t>
      </w:r>
    </w:p>
    <w:p w:rsidR="00386C44" w:rsidRPr="00A05C97" w:rsidRDefault="00386C44" w:rsidP="00386C44">
      <w:pPr>
        <w:pStyle w:val="ConsPlusNonformat"/>
        <w:jc w:val="both"/>
      </w:pPr>
      <w:r w:rsidRPr="00A05C97">
        <w:t xml:space="preserve">    наименование уполномоченного на выдачу разрешений на строительство</w:t>
      </w:r>
    </w:p>
    <w:p w:rsidR="00386C44" w:rsidRPr="00A05C97" w:rsidRDefault="00386C44" w:rsidP="00386C44">
      <w:pPr>
        <w:pStyle w:val="ConsPlusNonformat"/>
        <w:jc w:val="both"/>
      </w:pPr>
      <w:r w:rsidRPr="00A05C97">
        <w:t xml:space="preserve">  федерального органа исполнительной власти, органа исполнительной власти</w:t>
      </w:r>
    </w:p>
    <w:p w:rsidR="00386C44" w:rsidRPr="00A05C97" w:rsidRDefault="00386C44" w:rsidP="00386C44">
      <w:pPr>
        <w:pStyle w:val="ConsPlusNonformat"/>
        <w:jc w:val="both"/>
      </w:pPr>
      <w:r w:rsidRPr="00A05C97">
        <w:t xml:space="preserve">       субъекта Российской Федерации, органа местного самоуправления</w:t>
      </w:r>
    </w:p>
    <w:p w:rsidR="00386C44" w:rsidRPr="00A05C97" w:rsidRDefault="00386C44" w:rsidP="00386C44">
      <w:pPr>
        <w:pStyle w:val="ConsPlusNonformat"/>
        <w:jc w:val="both"/>
      </w:pPr>
    </w:p>
    <w:p w:rsidR="00386C44" w:rsidRPr="00A05C97" w:rsidRDefault="00386C44" w:rsidP="00386C44">
      <w:pPr>
        <w:pStyle w:val="ConsPlusNonformat"/>
        <w:jc w:val="both"/>
      </w:pPr>
      <w:r w:rsidRPr="00A05C97">
        <w:t xml:space="preserve">                                             Кому:</w:t>
      </w:r>
    </w:p>
    <w:p w:rsidR="00386C44" w:rsidRPr="00A05C97" w:rsidRDefault="00386C44" w:rsidP="00386C44">
      <w:pPr>
        <w:pStyle w:val="ConsPlusNonformat"/>
        <w:jc w:val="both"/>
      </w:pPr>
      <w:r w:rsidRPr="00A05C97">
        <w:t xml:space="preserve">                                             ______________________________</w:t>
      </w:r>
    </w:p>
    <w:p w:rsidR="00386C44" w:rsidRPr="00A05C97" w:rsidRDefault="00386C44" w:rsidP="00386C44">
      <w:pPr>
        <w:pStyle w:val="ConsPlusNonformat"/>
        <w:jc w:val="both"/>
      </w:pPr>
      <w:r w:rsidRPr="00A05C97">
        <w:t xml:space="preserve">                                             ______________________________</w:t>
      </w:r>
    </w:p>
    <w:p w:rsidR="00386C44" w:rsidRPr="00A05C97" w:rsidRDefault="00386C44" w:rsidP="00386C44">
      <w:pPr>
        <w:pStyle w:val="ConsPlusNonformat"/>
        <w:jc w:val="both"/>
      </w:pPr>
      <w:r w:rsidRPr="00A05C97">
        <w:t xml:space="preserve">                                             ______________________________</w:t>
      </w:r>
    </w:p>
    <w:p w:rsidR="00386C44" w:rsidRPr="00A05C97" w:rsidRDefault="00386C44" w:rsidP="00386C44">
      <w:pPr>
        <w:pStyle w:val="ConsPlusNonformat"/>
        <w:jc w:val="both"/>
      </w:pPr>
      <w:r w:rsidRPr="00A05C97">
        <w:t xml:space="preserve">                                             Почтовый адрес:</w:t>
      </w:r>
    </w:p>
    <w:p w:rsidR="00386C44" w:rsidRPr="00A05C97" w:rsidRDefault="00386C44" w:rsidP="00386C44">
      <w:pPr>
        <w:pStyle w:val="ConsPlusNonformat"/>
        <w:jc w:val="both"/>
      </w:pPr>
      <w:r w:rsidRPr="00A05C97">
        <w:t xml:space="preserve">                                             ______________________________</w:t>
      </w:r>
    </w:p>
    <w:p w:rsidR="00386C44" w:rsidRPr="00A05C97" w:rsidRDefault="00386C44" w:rsidP="00386C44">
      <w:pPr>
        <w:pStyle w:val="ConsPlusNonformat"/>
        <w:jc w:val="both"/>
      </w:pPr>
      <w:r w:rsidRPr="00A05C97">
        <w:t xml:space="preserve">                                             ______________________________</w:t>
      </w:r>
    </w:p>
    <w:p w:rsidR="00386C44" w:rsidRPr="00A05C97" w:rsidRDefault="00386C44" w:rsidP="00386C44">
      <w:pPr>
        <w:pStyle w:val="ConsPlusNonformat"/>
        <w:jc w:val="both"/>
      </w:pPr>
      <w:r w:rsidRPr="00A05C97">
        <w:t xml:space="preserve">                                             ______________________________</w:t>
      </w:r>
    </w:p>
    <w:p w:rsidR="00386C44" w:rsidRPr="00A05C97" w:rsidRDefault="00386C44" w:rsidP="00386C44">
      <w:pPr>
        <w:pStyle w:val="ConsPlusNonformat"/>
        <w:jc w:val="both"/>
      </w:pPr>
      <w:r w:rsidRPr="00A05C97">
        <w:t>Адрес электронной почты (при</w:t>
      </w:r>
    </w:p>
    <w:p w:rsidR="00386C44" w:rsidRPr="00A05C97" w:rsidRDefault="00386C44" w:rsidP="00386C44">
      <w:pPr>
        <w:pStyle w:val="ConsPlusNonformat"/>
        <w:jc w:val="both"/>
      </w:pPr>
      <w:r w:rsidRPr="00A05C97">
        <w:t>наличии):</w:t>
      </w:r>
    </w:p>
    <w:p w:rsidR="00386C44" w:rsidRPr="00A05C97" w:rsidRDefault="00386C44" w:rsidP="00386C44">
      <w:pPr>
        <w:pStyle w:val="ConsPlusNonformat"/>
        <w:jc w:val="both"/>
      </w:pPr>
      <w:r w:rsidRPr="00A05C97">
        <w:t xml:space="preserve">                                             ______________________________</w:t>
      </w:r>
    </w:p>
    <w:p w:rsidR="00386C44" w:rsidRPr="00A05C97" w:rsidRDefault="00386C44" w:rsidP="00386C44">
      <w:pPr>
        <w:pStyle w:val="ConsPlusNonformat"/>
        <w:jc w:val="both"/>
      </w:pPr>
      <w:r w:rsidRPr="00A05C97">
        <w:t xml:space="preserve">                                             ______________________________</w:t>
      </w:r>
    </w:p>
    <w:p w:rsidR="00386C44" w:rsidRPr="00A05C97" w:rsidRDefault="00386C44" w:rsidP="00386C44">
      <w:pPr>
        <w:pStyle w:val="ConsPlusNonformat"/>
        <w:jc w:val="both"/>
      </w:pPr>
    </w:p>
    <w:p w:rsidR="00386C44" w:rsidRPr="00A05C97" w:rsidRDefault="00386C44" w:rsidP="00386C44">
      <w:pPr>
        <w:pStyle w:val="ConsPlusNonformat"/>
        <w:jc w:val="both"/>
      </w:pPr>
      <w:bookmarkStart w:id="35" w:name="P702"/>
      <w:bookmarkEnd w:id="35"/>
      <w:r w:rsidRPr="00A05C97">
        <w:t xml:space="preserve">                                Уведомление</w:t>
      </w:r>
    </w:p>
    <w:p w:rsidR="00386C44" w:rsidRPr="00A05C97" w:rsidRDefault="00386C44" w:rsidP="00386C44">
      <w:pPr>
        <w:pStyle w:val="ConsPlusNonformat"/>
        <w:jc w:val="both"/>
      </w:pPr>
      <w:r w:rsidRPr="00A05C97">
        <w:t xml:space="preserve">         о соответствии построенных или реконструированных объекта</w:t>
      </w:r>
    </w:p>
    <w:p w:rsidR="00386C44" w:rsidRPr="00A05C97" w:rsidRDefault="00386C44" w:rsidP="00386C44">
      <w:pPr>
        <w:pStyle w:val="ConsPlusNonformat"/>
        <w:jc w:val="both"/>
      </w:pPr>
      <w:r w:rsidRPr="00A05C97">
        <w:t xml:space="preserve">         индивидуального жилищного строительства или садового дома</w:t>
      </w:r>
    </w:p>
    <w:p w:rsidR="00386C44" w:rsidRPr="00A05C97" w:rsidRDefault="00386C44" w:rsidP="00386C44">
      <w:pPr>
        <w:pStyle w:val="ConsPlusNonformat"/>
        <w:jc w:val="both"/>
      </w:pPr>
      <w:r w:rsidRPr="00A05C97">
        <w:t xml:space="preserve">       требованиям законодательства о градостроительной деятельности</w:t>
      </w:r>
    </w:p>
    <w:p w:rsidR="00386C44" w:rsidRPr="00A05C97" w:rsidRDefault="00386C44" w:rsidP="00386C44">
      <w:pPr>
        <w:pStyle w:val="ConsPlusNonformat"/>
        <w:jc w:val="both"/>
      </w:pPr>
    </w:p>
    <w:p w:rsidR="00386C44" w:rsidRPr="00A05C97" w:rsidRDefault="00386C44" w:rsidP="00386C44">
      <w:pPr>
        <w:pStyle w:val="ConsPlusNonformat"/>
        <w:jc w:val="both"/>
      </w:pPr>
      <w:r w:rsidRPr="00A05C97">
        <w:t>"__" ____________ 20__ г.                                           N _____</w:t>
      </w:r>
    </w:p>
    <w:p w:rsidR="00386C44" w:rsidRPr="00A05C97" w:rsidRDefault="00386C44" w:rsidP="00386C44">
      <w:pPr>
        <w:pStyle w:val="ConsPlusNonformat"/>
        <w:jc w:val="both"/>
      </w:pPr>
    </w:p>
    <w:p w:rsidR="00386C44" w:rsidRPr="00A05C97" w:rsidRDefault="00386C44" w:rsidP="00386C44">
      <w:pPr>
        <w:pStyle w:val="ConsPlusNonformat"/>
        <w:jc w:val="both"/>
      </w:pPr>
      <w:r w:rsidRPr="00A05C97">
        <w:t xml:space="preserve">    По  результатам рассмотрения уведомления об окончании строительства или</w:t>
      </w:r>
    </w:p>
    <w:p w:rsidR="00386C44" w:rsidRPr="00A05C97" w:rsidRDefault="00386C44" w:rsidP="00386C44">
      <w:pPr>
        <w:pStyle w:val="ConsPlusNonformat"/>
        <w:jc w:val="both"/>
      </w:pPr>
      <w:r w:rsidRPr="00A05C97">
        <w:t>реконструкции  объекта индивидуального жилищного строительства или садового</w:t>
      </w:r>
    </w:p>
    <w:p w:rsidR="00386C44" w:rsidRPr="00A05C97" w:rsidRDefault="00386C44" w:rsidP="00386C44">
      <w:pPr>
        <w:pStyle w:val="ConsPlusNonformat"/>
        <w:jc w:val="both"/>
      </w:pPr>
      <w:r w:rsidRPr="00A05C97">
        <w:t>дома (далее - уведомление),</w:t>
      </w:r>
    </w:p>
    <w:p w:rsidR="00386C44" w:rsidRPr="00A05C97" w:rsidRDefault="00386C44" w:rsidP="00386C44">
      <w:pPr>
        <w:pStyle w:val="ConsPlusNonformat"/>
        <w:jc w:val="both"/>
      </w:pPr>
    </w:p>
    <w:p w:rsidR="00386C44" w:rsidRPr="00A05C97" w:rsidRDefault="00386C44" w:rsidP="00386C44">
      <w:pPr>
        <w:pStyle w:val="ConsPlusNonformat"/>
        <w:jc w:val="both"/>
      </w:pPr>
      <w:r w:rsidRPr="00A05C97">
        <w:t>направленного</w:t>
      </w:r>
    </w:p>
    <w:p w:rsidR="00386C44" w:rsidRPr="00A05C97" w:rsidRDefault="00386C44" w:rsidP="00386C44">
      <w:pPr>
        <w:pStyle w:val="ConsPlusNonformat"/>
        <w:jc w:val="both"/>
      </w:pPr>
      <w:r w:rsidRPr="00A05C97">
        <w:t>(дата направления уведомления)           __________________________________</w:t>
      </w:r>
    </w:p>
    <w:p w:rsidR="00386C44" w:rsidRPr="00A05C97" w:rsidRDefault="00386C44" w:rsidP="00386C44">
      <w:pPr>
        <w:pStyle w:val="ConsPlusNonformat"/>
        <w:jc w:val="both"/>
      </w:pPr>
    </w:p>
    <w:p w:rsidR="00386C44" w:rsidRPr="00A05C97" w:rsidRDefault="00386C44" w:rsidP="00386C44">
      <w:pPr>
        <w:pStyle w:val="ConsPlusNonformat"/>
        <w:jc w:val="both"/>
      </w:pPr>
      <w:r w:rsidRPr="00A05C97">
        <w:t>зарегистрированного</w:t>
      </w:r>
    </w:p>
    <w:p w:rsidR="00386C44" w:rsidRPr="00A05C97" w:rsidRDefault="00386C44" w:rsidP="00386C44">
      <w:pPr>
        <w:pStyle w:val="ConsPlusNonformat"/>
        <w:jc w:val="both"/>
      </w:pPr>
      <w:r w:rsidRPr="00A05C97">
        <w:t>(дата и номер регистрации уведомления)   __________________________________</w:t>
      </w:r>
    </w:p>
    <w:p w:rsidR="00386C44" w:rsidRPr="00A05C97" w:rsidRDefault="00386C44" w:rsidP="00386C44">
      <w:pPr>
        <w:pStyle w:val="ConsPlusNonformat"/>
        <w:jc w:val="both"/>
      </w:pPr>
    </w:p>
    <w:p w:rsidR="00386C44" w:rsidRPr="00A05C97" w:rsidRDefault="00386C44" w:rsidP="00386C44">
      <w:pPr>
        <w:pStyle w:val="ConsPlusNonformat"/>
        <w:jc w:val="both"/>
      </w:pPr>
      <w:r w:rsidRPr="00A05C97">
        <w:t>уведомляет о соответствии _________________________________________________</w:t>
      </w:r>
    </w:p>
    <w:p w:rsidR="00386C44" w:rsidRPr="00A05C97" w:rsidRDefault="00386C44" w:rsidP="00386C44">
      <w:pPr>
        <w:pStyle w:val="ConsPlusNonformat"/>
        <w:jc w:val="both"/>
      </w:pPr>
      <w:r w:rsidRPr="00A05C97">
        <w:t xml:space="preserve">                               (построенного или реконструированного)</w:t>
      </w:r>
    </w:p>
    <w:p w:rsidR="00386C44" w:rsidRPr="00A05C97" w:rsidRDefault="00386C44" w:rsidP="00386C44">
      <w:pPr>
        <w:pStyle w:val="ConsPlusNonformat"/>
        <w:jc w:val="both"/>
      </w:pPr>
      <w:r w:rsidRPr="00A05C97">
        <w:t>__________________________________________________________________________,</w:t>
      </w:r>
    </w:p>
    <w:p w:rsidR="00386C44" w:rsidRPr="00A05C97" w:rsidRDefault="00386C44" w:rsidP="00386C44">
      <w:pPr>
        <w:pStyle w:val="ConsPlusNonformat"/>
        <w:jc w:val="both"/>
      </w:pPr>
      <w:r w:rsidRPr="00A05C97">
        <w:t xml:space="preserve">    (объекта индивидуального жилищного строительства или садового дома)</w:t>
      </w:r>
    </w:p>
    <w:p w:rsidR="00386C44" w:rsidRPr="00A05C97" w:rsidRDefault="00386C44" w:rsidP="00386C44">
      <w:pPr>
        <w:pStyle w:val="ConsPlusNonformat"/>
        <w:jc w:val="both"/>
      </w:pPr>
      <w:r w:rsidRPr="00A05C97">
        <w:t>указанного   в   уведомлении   и   расположенного   на   земельном  участке</w:t>
      </w:r>
    </w:p>
    <w:p w:rsidR="00386C44" w:rsidRPr="00A05C97" w:rsidRDefault="00386C44" w:rsidP="00386C44">
      <w:pPr>
        <w:pStyle w:val="ConsPlusNonformat"/>
        <w:jc w:val="both"/>
      </w:pPr>
      <w:r w:rsidRPr="00A05C97">
        <w:t>___________________________________________________________________________</w:t>
      </w:r>
    </w:p>
    <w:p w:rsidR="00386C44" w:rsidRPr="00A05C97" w:rsidRDefault="00386C44" w:rsidP="00386C44">
      <w:pPr>
        <w:pStyle w:val="ConsPlusNonformat"/>
        <w:jc w:val="both"/>
      </w:pPr>
      <w:r w:rsidRPr="00A05C97">
        <w:t>___________________________________________________________________________</w:t>
      </w:r>
    </w:p>
    <w:p w:rsidR="00386C44" w:rsidRPr="00A05C97" w:rsidRDefault="00386C44" w:rsidP="00386C44">
      <w:pPr>
        <w:pStyle w:val="ConsPlusNonformat"/>
        <w:jc w:val="both"/>
      </w:pPr>
      <w:r w:rsidRPr="00A05C97">
        <w:t>(кадастровый номер земельного участка (при наличии), адрес или описание</w:t>
      </w:r>
    </w:p>
    <w:p w:rsidR="00386C44" w:rsidRPr="00A05C97" w:rsidRDefault="00386C44" w:rsidP="00386C44">
      <w:pPr>
        <w:pStyle w:val="ConsPlusNonformat"/>
        <w:jc w:val="both"/>
      </w:pPr>
      <w:r w:rsidRPr="00A05C97">
        <w:t xml:space="preserve">                    местоположения земельного участка)</w:t>
      </w:r>
    </w:p>
    <w:p w:rsidR="00386C44" w:rsidRPr="00A05C97" w:rsidRDefault="00386C44" w:rsidP="00386C44">
      <w:pPr>
        <w:pStyle w:val="ConsPlusNonformat"/>
        <w:jc w:val="both"/>
      </w:pPr>
      <w:r w:rsidRPr="00A05C97">
        <w:t>требованиям законодательства о градостроительной деятельности.</w:t>
      </w:r>
    </w:p>
    <w:p w:rsidR="00386C44" w:rsidRPr="00A05C97" w:rsidRDefault="00386C44" w:rsidP="00386C44">
      <w:pPr>
        <w:pStyle w:val="ConsPlusNonformat"/>
        <w:jc w:val="both"/>
      </w:pPr>
    </w:p>
    <w:p w:rsidR="00386C44" w:rsidRPr="00A05C97" w:rsidRDefault="00386C44" w:rsidP="00386C44">
      <w:pPr>
        <w:pStyle w:val="ConsPlusNonformat"/>
        <w:jc w:val="both"/>
      </w:pPr>
      <w:r w:rsidRPr="00A05C97">
        <w:t>_______________________________   ___________   ___________________________</w:t>
      </w:r>
    </w:p>
    <w:p w:rsidR="00386C44" w:rsidRPr="00A05C97" w:rsidRDefault="00386C44" w:rsidP="00386C44">
      <w:pPr>
        <w:pStyle w:val="ConsPlusNonformat"/>
        <w:jc w:val="both"/>
      </w:pPr>
      <w:r w:rsidRPr="00A05C97">
        <w:t>(должность уполномоченного лица    (подпись)       (расшифровка подписи)</w:t>
      </w:r>
    </w:p>
    <w:p w:rsidR="00386C44" w:rsidRPr="00A05C97" w:rsidRDefault="00386C44" w:rsidP="00386C44">
      <w:pPr>
        <w:pStyle w:val="ConsPlusNonformat"/>
        <w:jc w:val="both"/>
      </w:pPr>
      <w:r w:rsidRPr="00A05C97">
        <w:t xml:space="preserve">   уполномоченного на выдачу</w:t>
      </w:r>
    </w:p>
    <w:p w:rsidR="00386C44" w:rsidRPr="00A05C97" w:rsidRDefault="00386C44" w:rsidP="00386C44">
      <w:pPr>
        <w:pStyle w:val="ConsPlusNonformat"/>
        <w:jc w:val="both"/>
      </w:pPr>
      <w:r w:rsidRPr="00A05C97">
        <w:t xml:space="preserve">  разрешений на строительство</w:t>
      </w:r>
    </w:p>
    <w:p w:rsidR="00386C44" w:rsidRPr="00A05C97" w:rsidRDefault="00386C44" w:rsidP="00386C44">
      <w:pPr>
        <w:pStyle w:val="ConsPlusNonformat"/>
        <w:jc w:val="both"/>
      </w:pPr>
      <w:r w:rsidRPr="00A05C97">
        <w:t xml:space="preserve">      федерального органа</w:t>
      </w:r>
    </w:p>
    <w:p w:rsidR="00386C44" w:rsidRPr="00A05C97" w:rsidRDefault="00386C44" w:rsidP="00386C44">
      <w:pPr>
        <w:pStyle w:val="ConsPlusNonformat"/>
        <w:jc w:val="both"/>
      </w:pPr>
      <w:r w:rsidRPr="00A05C97">
        <w:t xml:space="preserve"> исполнительной власти, органа</w:t>
      </w:r>
    </w:p>
    <w:p w:rsidR="00386C44" w:rsidRPr="00A05C97" w:rsidRDefault="00386C44" w:rsidP="00386C44">
      <w:pPr>
        <w:pStyle w:val="ConsPlusNonformat"/>
        <w:jc w:val="both"/>
      </w:pPr>
      <w:r w:rsidRPr="00A05C97">
        <w:t>исполнительной власти субъекта</w:t>
      </w:r>
    </w:p>
    <w:p w:rsidR="00386C44" w:rsidRPr="00A05C97" w:rsidRDefault="00386C44" w:rsidP="00386C44">
      <w:pPr>
        <w:pStyle w:val="ConsPlusNonformat"/>
        <w:jc w:val="both"/>
      </w:pPr>
      <w:r w:rsidRPr="00A05C97">
        <w:t xml:space="preserve"> Российской Федерации, органа</w:t>
      </w:r>
    </w:p>
    <w:p w:rsidR="00386C44" w:rsidRPr="00A05C97" w:rsidRDefault="00386C44" w:rsidP="00386C44">
      <w:pPr>
        <w:pStyle w:val="ConsPlusNonformat"/>
        <w:jc w:val="both"/>
      </w:pPr>
      <w:r w:rsidRPr="00A05C97">
        <w:t xml:space="preserve">   местного самоуправления)</w:t>
      </w:r>
    </w:p>
    <w:p w:rsidR="00386C44" w:rsidRPr="00DB3699" w:rsidRDefault="00386C44" w:rsidP="00386C44">
      <w:pPr>
        <w:pStyle w:val="ConsPlusNonformat"/>
        <w:jc w:val="both"/>
        <w:rPr>
          <w:sz w:val="16"/>
          <w:szCs w:val="16"/>
        </w:rPr>
      </w:pPr>
      <w:r w:rsidRPr="00A05C97">
        <w:t>М.П.</w:t>
      </w:r>
    </w:p>
    <w:p w:rsidR="00DB3699" w:rsidRDefault="00DB3699" w:rsidP="00386C44">
      <w:pPr>
        <w:pStyle w:val="ConsPlusNormal"/>
        <w:jc w:val="right"/>
        <w:outlineLvl w:val="0"/>
        <w:rPr>
          <w:rFonts w:ascii="Times New Roman" w:hAnsi="Times New Roman" w:cs="Times New Roman"/>
          <w:sz w:val="16"/>
          <w:szCs w:val="16"/>
        </w:rPr>
      </w:pPr>
    </w:p>
    <w:p w:rsidR="00DB3699" w:rsidRDefault="00DB3699" w:rsidP="00386C44">
      <w:pPr>
        <w:pStyle w:val="ConsPlusNormal"/>
        <w:jc w:val="right"/>
        <w:outlineLvl w:val="0"/>
        <w:rPr>
          <w:rFonts w:ascii="Times New Roman" w:hAnsi="Times New Roman" w:cs="Times New Roman"/>
          <w:sz w:val="16"/>
          <w:szCs w:val="16"/>
        </w:rPr>
      </w:pPr>
    </w:p>
    <w:p w:rsidR="00DB3699" w:rsidRDefault="00DB3699" w:rsidP="00386C44">
      <w:pPr>
        <w:pStyle w:val="ConsPlusNormal"/>
        <w:jc w:val="right"/>
        <w:outlineLvl w:val="0"/>
        <w:rPr>
          <w:rFonts w:ascii="Times New Roman" w:hAnsi="Times New Roman" w:cs="Times New Roman"/>
          <w:sz w:val="16"/>
          <w:szCs w:val="16"/>
        </w:rPr>
      </w:pPr>
    </w:p>
    <w:p w:rsidR="00DB3699" w:rsidRDefault="00DB3699" w:rsidP="00386C44">
      <w:pPr>
        <w:pStyle w:val="ConsPlusNormal"/>
        <w:jc w:val="right"/>
        <w:outlineLvl w:val="0"/>
        <w:rPr>
          <w:rFonts w:ascii="Times New Roman" w:hAnsi="Times New Roman" w:cs="Times New Roman"/>
          <w:sz w:val="16"/>
          <w:szCs w:val="16"/>
        </w:rPr>
      </w:pPr>
    </w:p>
    <w:p w:rsidR="00DB3699" w:rsidRDefault="00DB3699" w:rsidP="00386C44">
      <w:pPr>
        <w:pStyle w:val="ConsPlusNormal"/>
        <w:jc w:val="right"/>
        <w:outlineLvl w:val="0"/>
        <w:rPr>
          <w:rFonts w:ascii="Times New Roman" w:hAnsi="Times New Roman" w:cs="Times New Roman"/>
          <w:sz w:val="16"/>
          <w:szCs w:val="16"/>
        </w:rPr>
      </w:pPr>
    </w:p>
    <w:p w:rsidR="00DB3699" w:rsidRDefault="00DB3699" w:rsidP="00386C44">
      <w:pPr>
        <w:pStyle w:val="ConsPlusNormal"/>
        <w:jc w:val="right"/>
        <w:outlineLvl w:val="0"/>
        <w:rPr>
          <w:rFonts w:ascii="Times New Roman" w:hAnsi="Times New Roman" w:cs="Times New Roman"/>
          <w:sz w:val="16"/>
          <w:szCs w:val="16"/>
        </w:rPr>
      </w:pPr>
    </w:p>
    <w:p w:rsidR="00DB3699" w:rsidRDefault="00DB3699" w:rsidP="00386C44">
      <w:pPr>
        <w:pStyle w:val="ConsPlusNormal"/>
        <w:jc w:val="right"/>
        <w:outlineLvl w:val="0"/>
        <w:rPr>
          <w:rFonts w:ascii="Times New Roman" w:hAnsi="Times New Roman" w:cs="Times New Roman"/>
          <w:sz w:val="16"/>
          <w:szCs w:val="16"/>
        </w:rPr>
      </w:pPr>
    </w:p>
    <w:p w:rsidR="00DB3699" w:rsidRDefault="00DB3699" w:rsidP="00386C44">
      <w:pPr>
        <w:pStyle w:val="ConsPlusNormal"/>
        <w:jc w:val="right"/>
        <w:outlineLvl w:val="0"/>
        <w:rPr>
          <w:rFonts w:ascii="Times New Roman" w:hAnsi="Times New Roman" w:cs="Times New Roman"/>
          <w:sz w:val="16"/>
          <w:szCs w:val="16"/>
        </w:rPr>
      </w:pPr>
    </w:p>
    <w:p w:rsidR="00B108F1" w:rsidRDefault="00B108F1" w:rsidP="00386C44">
      <w:pPr>
        <w:pStyle w:val="ConsPlusNormal"/>
        <w:jc w:val="right"/>
        <w:outlineLvl w:val="0"/>
        <w:rPr>
          <w:rFonts w:ascii="Times New Roman" w:hAnsi="Times New Roman" w:cs="Times New Roman"/>
          <w:sz w:val="16"/>
          <w:szCs w:val="16"/>
        </w:rPr>
      </w:pPr>
    </w:p>
    <w:p w:rsidR="00B108F1" w:rsidRDefault="00B108F1" w:rsidP="00386C44">
      <w:pPr>
        <w:pStyle w:val="ConsPlusNormal"/>
        <w:jc w:val="right"/>
        <w:outlineLvl w:val="0"/>
        <w:rPr>
          <w:rFonts w:ascii="Times New Roman" w:hAnsi="Times New Roman" w:cs="Times New Roman"/>
          <w:sz w:val="16"/>
          <w:szCs w:val="16"/>
        </w:rPr>
      </w:pPr>
    </w:p>
    <w:p w:rsidR="00B108F1" w:rsidRDefault="00B108F1" w:rsidP="00386C44">
      <w:pPr>
        <w:pStyle w:val="ConsPlusNormal"/>
        <w:jc w:val="right"/>
        <w:outlineLvl w:val="0"/>
        <w:rPr>
          <w:rFonts w:ascii="Times New Roman" w:hAnsi="Times New Roman" w:cs="Times New Roman"/>
          <w:sz w:val="16"/>
          <w:szCs w:val="16"/>
        </w:rPr>
      </w:pPr>
    </w:p>
    <w:p w:rsidR="00386C44" w:rsidRPr="00DB3699" w:rsidRDefault="00386C44" w:rsidP="00386C44">
      <w:pPr>
        <w:pStyle w:val="ConsPlusNormal"/>
        <w:jc w:val="right"/>
        <w:outlineLvl w:val="0"/>
        <w:rPr>
          <w:rFonts w:ascii="Times New Roman" w:hAnsi="Times New Roman" w:cs="Times New Roman"/>
          <w:sz w:val="16"/>
          <w:szCs w:val="16"/>
        </w:rPr>
      </w:pPr>
      <w:r w:rsidRPr="00DB3699">
        <w:rPr>
          <w:rFonts w:ascii="Times New Roman" w:hAnsi="Times New Roman" w:cs="Times New Roman"/>
          <w:sz w:val="16"/>
          <w:szCs w:val="16"/>
        </w:rPr>
        <w:t>Приложение №2</w:t>
      </w:r>
    </w:p>
    <w:p w:rsidR="00386C44" w:rsidRPr="00DB3699" w:rsidRDefault="00355733" w:rsidP="00386C44">
      <w:pPr>
        <w:pStyle w:val="ConsPlusNormal"/>
        <w:jc w:val="right"/>
        <w:rPr>
          <w:rFonts w:ascii="Courier New" w:hAnsi="Courier New" w:cs="Courier New"/>
          <w:sz w:val="16"/>
          <w:szCs w:val="16"/>
        </w:rPr>
      </w:pPr>
      <w:r w:rsidRPr="00DB3699">
        <w:rPr>
          <w:rFonts w:ascii="Courier New" w:hAnsi="Courier New" w:cs="Courier New"/>
          <w:sz w:val="16"/>
          <w:szCs w:val="16"/>
        </w:rPr>
        <w:t>ф</w:t>
      </w:r>
      <w:r w:rsidR="00386C44" w:rsidRPr="00DB3699">
        <w:rPr>
          <w:rFonts w:ascii="Courier New" w:hAnsi="Courier New" w:cs="Courier New"/>
          <w:sz w:val="16"/>
          <w:szCs w:val="16"/>
        </w:rPr>
        <w:t xml:space="preserve">орма, утвержденная </w:t>
      </w:r>
      <w:r w:rsidRPr="00DB3699">
        <w:rPr>
          <w:rFonts w:ascii="Courier New" w:hAnsi="Courier New" w:cs="Courier New"/>
          <w:sz w:val="16"/>
          <w:szCs w:val="16"/>
        </w:rPr>
        <w:t>П</w:t>
      </w:r>
      <w:r w:rsidR="00386C44" w:rsidRPr="00DB3699">
        <w:rPr>
          <w:rFonts w:ascii="Courier New" w:hAnsi="Courier New" w:cs="Courier New"/>
          <w:sz w:val="16"/>
          <w:szCs w:val="16"/>
        </w:rPr>
        <w:t>риказом</w:t>
      </w:r>
      <w:r w:rsidR="00386C44" w:rsidRPr="00DB3699">
        <w:rPr>
          <w:rFonts w:ascii="Courier New" w:hAnsi="Courier New" w:cs="Courier New"/>
          <w:sz w:val="16"/>
          <w:szCs w:val="16"/>
        </w:rPr>
        <w:br/>
        <w:t xml:space="preserve"> Министерства строительства</w:t>
      </w:r>
    </w:p>
    <w:p w:rsidR="00386C44" w:rsidRPr="00DB3699" w:rsidRDefault="00386C44" w:rsidP="00386C44">
      <w:pPr>
        <w:pStyle w:val="ConsPlusNormal"/>
        <w:jc w:val="right"/>
        <w:rPr>
          <w:rFonts w:ascii="Courier New" w:hAnsi="Courier New" w:cs="Courier New"/>
          <w:sz w:val="16"/>
          <w:szCs w:val="16"/>
        </w:rPr>
      </w:pPr>
      <w:r w:rsidRPr="00DB3699">
        <w:rPr>
          <w:rFonts w:ascii="Courier New" w:hAnsi="Courier New" w:cs="Courier New"/>
          <w:sz w:val="16"/>
          <w:szCs w:val="16"/>
        </w:rPr>
        <w:t>и жилищно-коммунального хозяйства</w:t>
      </w:r>
    </w:p>
    <w:p w:rsidR="00386C44" w:rsidRPr="00DB3699" w:rsidRDefault="00386C44" w:rsidP="00386C44">
      <w:pPr>
        <w:pStyle w:val="ConsPlusNormal"/>
        <w:jc w:val="right"/>
        <w:rPr>
          <w:rFonts w:ascii="Courier New" w:hAnsi="Courier New" w:cs="Courier New"/>
          <w:sz w:val="16"/>
          <w:szCs w:val="16"/>
        </w:rPr>
      </w:pPr>
      <w:r w:rsidRPr="00DB3699">
        <w:rPr>
          <w:rFonts w:ascii="Courier New" w:hAnsi="Courier New" w:cs="Courier New"/>
          <w:sz w:val="16"/>
          <w:szCs w:val="16"/>
        </w:rPr>
        <w:t>Российской Федерации</w:t>
      </w:r>
    </w:p>
    <w:p w:rsidR="00386C44" w:rsidRPr="00DB3699" w:rsidRDefault="00386C44" w:rsidP="00386C44">
      <w:pPr>
        <w:pStyle w:val="ConsPlusNormal"/>
        <w:jc w:val="right"/>
        <w:rPr>
          <w:rFonts w:ascii="Courier New" w:hAnsi="Courier New" w:cs="Courier New"/>
          <w:sz w:val="16"/>
          <w:szCs w:val="16"/>
        </w:rPr>
      </w:pPr>
      <w:r w:rsidRPr="00DB3699">
        <w:rPr>
          <w:rFonts w:ascii="Courier New" w:hAnsi="Courier New" w:cs="Courier New"/>
          <w:sz w:val="16"/>
          <w:szCs w:val="16"/>
        </w:rPr>
        <w:t>от 19.09.2018 № 591/пр</w:t>
      </w:r>
    </w:p>
    <w:p w:rsidR="00386C44" w:rsidRPr="00A05C97" w:rsidRDefault="00386C44" w:rsidP="00386C44">
      <w:pPr>
        <w:pStyle w:val="ConsPlusNormal"/>
        <w:jc w:val="both"/>
      </w:pPr>
    </w:p>
    <w:p w:rsidR="00386C44" w:rsidRPr="00A05C97" w:rsidRDefault="00386C44" w:rsidP="00386C44">
      <w:pPr>
        <w:pStyle w:val="ConsPlusNormal"/>
        <w:jc w:val="both"/>
      </w:pPr>
    </w:p>
    <w:p w:rsidR="00386C44" w:rsidRPr="00A05C97" w:rsidRDefault="00386C44" w:rsidP="00386C44">
      <w:pPr>
        <w:pStyle w:val="ConsPlusNonformat"/>
        <w:jc w:val="both"/>
      </w:pPr>
      <w:r w:rsidRPr="00A05C97">
        <w:t>___________________________________________________________________________</w:t>
      </w:r>
    </w:p>
    <w:p w:rsidR="00386C44" w:rsidRPr="00A05C97" w:rsidRDefault="00386C44" w:rsidP="00386C44">
      <w:pPr>
        <w:pStyle w:val="ConsPlusNonformat"/>
        <w:jc w:val="both"/>
      </w:pPr>
      <w:r w:rsidRPr="00A05C97">
        <w:t xml:space="preserve">    наименование уполномоченного на выдачу разрешений на строительство</w:t>
      </w:r>
    </w:p>
    <w:p w:rsidR="00386C44" w:rsidRPr="00A05C97" w:rsidRDefault="00386C44" w:rsidP="00386C44">
      <w:pPr>
        <w:pStyle w:val="ConsPlusNonformat"/>
        <w:jc w:val="both"/>
      </w:pPr>
      <w:r w:rsidRPr="00A05C97">
        <w:t xml:space="preserve">  федерального органа исполнительной власти, органа исполнительной власти</w:t>
      </w:r>
    </w:p>
    <w:p w:rsidR="00386C44" w:rsidRPr="00A05C97" w:rsidRDefault="00386C44" w:rsidP="00386C44">
      <w:pPr>
        <w:pStyle w:val="ConsPlusNonformat"/>
        <w:jc w:val="both"/>
      </w:pPr>
      <w:r w:rsidRPr="00A05C97">
        <w:t xml:space="preserve">       субъекта Российской Федерации, органа местного самоуправления</w:t>
      </w:r>
    </w:p>
    <w:p w:rsidR="00386C44" w:rsidRPr="00A05C97" w:rsidRDefault="00386C44" w:rsidP="00386C44">
      <w:pPr>
        <w:pStyle w:val="ConsPlusNonformat"/>
        <w:jc w:val="both"/>
      </w:pPr>
    </w:p>
    <w:p w:rsidR="00386C44" w:rsidRPr="00A05C97" w:rsidRDefault="00386C44" w:rsidP="00386C44">
      <w:pPr>
        <w:pStyle w:val="ConsPlusNonformat"/>
        <w:jc w:val="both"/>
      </w:pPr>
      <w:r w:rsidRPr="00A05C97">
        <w:t xml:space="preserve">                                             Кому:</w:t>
      </w:r>
    </w:p>
    <w:p w:rsidR="00386C44" w:rsidRPr="00A05C97" w:rsidRDefault="00386C44" w:rsidP="00386C44">
      <w:pPr>
        <w:pStyle w:val="ConsPlusNonformat"/>
        <w:jc w:val="both"/>
      </w:pPr>
      <w:r w:rsidRPr="00A05C97">
        <w:t xml:space="preserve">                                             ______________________________</w:t>
      </w:r>
    </w:p>
    <w:p w:rsidR="00386C44" w:rsidRPr="00A05C97" w:rsidRDefault="00386C44" w:rsidP="00386C44">
      <w:pPr>
        <w:pStyle w:val="ConsPlusNonformat"/>
        <w:jc w:val="both"/>
      </w:pPr>
      <w:r w:rsidRPr="00A05C97">
        <w:t xml:space="preserve">                                             ______________________________</w:t>
      </w:r>
    </w:p>
    <w:p w:rsidR="00386C44" w:rsidRPr="00A05C97" w:rsidRDefault="00386C44" w:rsidP="00386C44">
      <w:pPr>
        <w:pStyle w:val="ConsPlusNonformat"/>
        <w:jc w:val="both"/>
      </w:pPr>
      <w:r w:rsidRPr="00A05C97">
        <w:t xml:space="preserve">                                             ______________________________</w:t>
      </w:r>
    </w:p>
    <w:p w:rsidR="00386C44" w:rsidRPr="00A05C97" w:rsidRDefault="00386C44" w:rsidP="00386C44">
      <w:pPr>
        <w:pStyle w:val="ConsPlusNonformat"/>
        <w:jc w:val="both"/>
      </w:pPr>
      <w:r w:rsidRPr="00A05C97">
        <w:t xml:space="preserve">                                             Почтовый адрес:</w:t>
      </w:r>
    </w:p>
    <w:p w:rsidR="00386C44" w:rsidRPr="00A05C97" w:rsidRDefault="00386C44" w:rsidP="00386C44">
      <w:pPr>
        <w:pStyle w:val="ConsPlusNonformat"/>
        <w:jc w:val="both"/>
      </w:pPr>
      <w:r w:rsidRPr="00A05C97">
        <w:t xml:space="preserve">                                             ______________________________</w:t>
      </w:r>
    </w:p>
    <w:p w:rsidR="00386C44" w:rsidRPr="00A05C97" w:rsidRDefault="00386C44" w:rsidP="00386C44">
      <w:pPr>
        <w:pStyle w:val="ConsPlusNonformat"/>
        <w:jc w:val="both"/>
      </w:pPr>
      <w:r w:rsidRPr="00A05C97">
        <w:t xml:space="preserve">                                             ______________________________</w:t>
      </w:r>
    </w:p>
    <w:p w:rsidR="00386C44" w:rsidRPr="00A05C97" w:rsidRDefault="00386C44" w:rsidP="00386C44">
      <w:pPr>
        <w:pStyle w:val="ConsPlusNonformat"/>
        <w:jc w:val="both"/>
      </w:pPr>
      <w:r w:rsidRPr="00A05C97">
        <w:t xml:space="preserve">                                             ______________________________</w:t>
      </w:r>
    </w:p>
    <w:p w:rsidR="00386C44" w:rsidRPr="00A05C97" w:rsidRDefault="00386C44" w:rsidP="00386C44">
      <w:pPr>
        <w:pStyle w:val="ConsPlusNonformat"/>
        <w:jc w:val="both"/>
      </w:pPr>
      <w:r w:rsidRPr="00A05C97">
        <w:t>Адрес электронной почты (при</w:t>
      </w:r>
    </w:p>
    <w:p w:rsidR="00386C44" w:rsidRPr="00A05C97" w:rsidRDefault="00386C44" w:rsidP="00386C44">
      <w:pPr>
        <w:pStyle w:val="ConsPlusNonformat"/>
        <w:jc w:val="both"/>
      </w:pPr>
      <w:r w:rsidRPr="00A05C97">
        <w:t>наличии):</w:t>
      </w:r>
    </w:p>
    <w:p w:rsidR="00386C44" w:rsidRPr="00A05C97" w:rsidRDefault="00386C44" w:rsidP="00386C44">
      <w:pPr>
        <w:pStyle w:val="ConsPlusNonformat"/>
        <w:jc w:val="both"/>
      </w:pPr>
      <w:r w:rsidRPr="00A05C97">
        <w:t xml:space="preserve">                                             ______________________________</w:t>
      </w:r>
    </w:p>
    <w:p w:rsidR="00386C44" w:rsidRPr="00A05C97" w:rsidRDefault="00386C44" w:rsidP="00386C44">
      <w:pPr>
        <w:pStyle w:val="ConsPlusNonformat"/>
        <w:jc w:val="both"/>
      </w:pPr>
      <w:r w:rsidRPr="00A05C97">
        <w:t xml:space="preserve">                                             ______________________________</w:t>
      </w:r>
    </w:p>
    <w:p w:rsidR="00386C44" w:rsidRPr="00A05C97" w:rsidRDefault="00386C44" w:rsidP="00386C44">
      <w:pPr>
        <w:pStyle w:val="ConsPlusNonformat"/>
        <w:jc w:val="both"/>
      </w:pPr>
    </w:p>
    <w:p w:rsidR="00386C44" w:rsidRPr="00A05C97" w:rsidRDefault="00386C44" w:rsidP="00386C44">
      <w:pPr>
        <w:pStyle w:val="ConsPlusNonformat"/>
        <w:jc w:val="both"/>
      </w:pPr>
      <w:bookmarkStart w:id="36" w:name="P772"/>
      <w:bookmarkEnd w:id="36"/>
      <w:r w:rsidRPr="00A05C97">
        <w:t xml:space="preserve">                                Уведомление</w:t>
      </w:r>
    </w:p>
    <w:p w:rsidR="00386C44" w:rsidRPr="00A05C97" w:rsidRDefault="00386C44" w:rsidP="00386C44">
      <w:pPr>
        <w:pStyle w:val="ConsPlusNonformat"/>
        <w:jc w:val="both"/>
      </w:pPr>
      <w:r w:rsidRPr="00A05C97">
        <w:t xml:space="preserve">        о несоответствии построенных или реконструированных объекта</w:t>
      </w:r>
    </w:p>
    <w:p w:rsidR="00386C44" w:rsidRPr="00A05C97" w:rsidRDefault="00386C44" w:rsidP="00386C44">
      <w:pPr>
        <w:pStyle w:val="ConsPlusNonformat"/>
        <w:jc w:val="both"/>
      </w:pPr>
      <w:r w:rsidRPr="00A05C97">
        <w:t xml:space="preserve">         индивидуального жилищного строительства или садового дома</w:t>
      </w:r>
    </w:p>
    <w:p w:rsidR="00386C44" w:rsidRPr="00A05C97" w:rsidRDefault="00386C44" w:rsidP="00386C44">
      <w:pPr>
        <w:pStyle w:val="ConsPlusNonformat"/>
        <w:jc w:val="both"/>
      </w:pPr>
      <w:r w:rsidRPr="00A05C97">
        <w:t xml:space="preserve">       требованиям законодательства о градостроительной деятельности</w:t>
      </w:r>
    </w:p>
    <w:p w:rsidR="00386C44" w:rsidRPr="00A05C97" w:rsidRDefault="00386C44" w:rsidP="00386C44">
      <w:pPr>
        <w:pStyle w:val="ConsPlusNonformat"/>
        <w:jc w:val="both"/>
      </w:pPr>
    </w:p>
    <w:p w:rsidR="00386C44" w:rsidRPr="00A05C97" w:rsidRDefault="00386C44" w:rsidP="00386C44">
      <w:pPr>
        <w:pStyle w:val="ConsPlusNonformat"/>
        <w:jc w:val="both"/>
      </w:pPr>
      <w:r w:rsidRPr="00A05C97">
        <w:t>"__" ____________ 20__ г.                                           N _____</w:t>
      </w:r>
    </w:p>
    <w:p w:rsidR="00386C44" w:rsidRPr="00A05C97" w:rsidRDefault="00386C44" w:rsidP="00386C44">
      <w:pPr>
        <w:pStyle w:val="ConsPlusNonformat"/>
        <w:jc w:val="both"/>
      </w:pPr>
    </w:p>
    <w:p w:rsidR="00386C44" w:rsidRPr="00A05C97" w:rsidRDefault="00386C44" w:rsidP="00386C44">
      <w:pPr>
        <w:pStyle w:val="ConsPlusNonformat"/>
        <w:jc w:val="both"/>
      </w:pPr>
      <w:r w:rsidRPr="00A05C97">
        <w:t xml:space="preserve">    По  результатам рассмотрения уведомления об окончании строительства или</w:t>
      </w:r>
    </w:p>
    <w:p w:rsidR="00386C44" w:rsidRPr="00A05C97" w:rsidRDefault="00386C44" w:rsidP="00386C44">
      <w:pPr>
        <w:pStyle w:val="ConsPlusNonformat"/>
        <w:jc w:val="both"/>
      </w:pPr>
      <w:r w:rsidRPr="00A05C97">
        <w:t>реконструкции  объекта индивидуального жилищного строительства или садового</w:t>
      </w:r>
    </w:p>
    <w:p w:rsidR="00386C44" w:rsidRPr="00A05C97" w:rsidRDefault="00386C44" w:rsidP="00386C44">
      <w:pPr>
        <w:pStyle w:val="ConsPlusNonformat"/>
        <w:jc w:val="both"/>
      </w:pPr>
      <w:r w:rsidRPr="00A05C97">
        <w:t>дома (далее - уведомление),</w:t>
      </w:r>
    </w:p>
    <w:p w:rsidR="00386C44" w:rsidRPr="00A05C97" w:rsidRDefault="00386C44" w:rsidP="00386C44">
      <w:pPr>
        <w:pStyle w:val="ConsPlusNonformat"/>
        <w:jc w:val="both"/>
      </w:pPr>
    </w:p>
    <w:p w:rsidR="00386C44" w:rsidRPr="00A05C97" w:rsidRDefault="00386C44" w:rsidP="00386C44">
      <w:pPr>
        <w:pStyle w:val="ConsPlusNonformat"/>
        <w:jc w:val="both"/>
      </w:pPr>
      <w:r w:rsidRPr="00A05C97">
        <w:t>направленного</w:t>
      </w:r>
    </w:p>
    <w:p w:rsidR="00386C44" w:rsidRPr="00A05C97" w:rsidRDefault="00386C44" w:rsidP="00386C44">
      <w:pPr>
        <w:pStyle w:val="ConsPlusNonformat"/>
        <w:jc w:val="both"/>
      </w:pPr>
      <w:r w:rsidRPr="00A05C97">
        <w:t>(дата направления уведомления)           __________________________________</w:t>
      </w:r>
    </w:p>
    <w:p w:rsidR="00386C44" w:rsidRPr="00A05C97" w:rsidRDefault="00386C44" w:rsidP="00386C44">
      <w:pPr>
        <w:pStyle w:val="ConsPlusNonformat"/>
        <w:jc w:val="both"/>
      </w:pPr>
    </w:p>
    <w:p w:rsidR="00386C44" w:rsidRPr="00A05C97" w:rsidRDefault="00386C44" w:rsidP="00386C44">
      <w:pPr>
        <w:pStyle w:val="ConsPlusNonformat"/>
        <w:jc w:val="both"/>
      </w:pPr>
      <w:r w:rsidRPr="00A05C97">
        <w:t>зарегистрированного</w:t>
      </w:r>
    </w:p>
    <w:p w:rsidR="00386C44" w:rsidRPr="00A05C97" w:rsidRDefault="00386C44" w:rsidP="00386C44">
      <w:pPr>
        <w:pStyle w:val="ConsPlusNonformat"/>
        <w:jc w:val="both"/>
      </w:pPr>
      <w:r w:rsidRPr="00A05C97">
        <w:t>(дата и номер регистрации уведомления)   __________________________________</w:t>
      </w:r>
    </w:p>
    <w:p w:rsidR="00386C44" w:rsidRPr="00A05C97" w:rsidRDefault="00386C44" w:rsidP="00386C44">
      <w:pPr>
        <w:pStyle w:val="ConsPlusNonformat"/>
        <w:jc w:val="both"/>
      </w:pPr>
    </w:p>
    <w:p w:rsidR="00386C44" w:rsidRPr="00A05C97" w:rsidRDefault="00386C44" w:rsidP="00386C44">
      <w:pPr>
        <w:pStyle w:val="ConsPlusNonformat"/>
        <w:jc w:val="both"/>
      </w:pPr>
      <w:r w:rsidRPr="00A05C97">
        <w:t>уведомляем о несоответствии _______________________________________________</w:t>
      </w:r>
    </w:p>
    <w:p w:rsidR="00386C44" w:rsidRPr="00A05C97" w:rsidRDefault="00386C44" w:rsidP="00386C44">
      <w:pPr>
        <w:pStyle w:val="ConsPlusNonformat"/>
        <w:jc w:val="both"/>
      </w:pPr>
      <w:r w:rsidRPr="00A05C97">
        <w:t xml:space="preserve">                                (построенного или реконструированного)</w:t>
      </w:r>
    </w:p>
    <w:p w:rsidR="00386C44" w:rsidRPr="00A05C97" w:rsidRDefault="00386C44" w:rsidP="00386C44">
      <w:pPr>
        <w:pStyle w:val="ConsPlusNonformat"/>
        <w:jc w:val="both"/>
      </w:pPr>
      <w:r w:rsidRPr="00A05C97">
        <w:t>__________________________________________________________________________,</w:t>
      </w:r>
    </w:p>
    <w:p w:rsidR="00386C44" w:rsidRPr="00A05C97" w:rsidRDefault="00386C44" w:rsidP="00386C44">
      <w:pPr>
        <w:pStyle w:val="ConsPlusNonformat"/>
        <w:jc w:val="both"/>
      </w:pPr>
      <w:r w:rsidRPr="00A05C97">
        <w:t xml:space="preserve">    (объекта индивидуального жилищного строительства или садового дома)</w:t>
      </w:r>
    </w:p>
    <w:p w:rsidR="00386C44" w:rsidRPr="00A05C97" w:rsidRDefault="00386C44" w:rsidP="00386C44">
      <w:pPr>
        <w:pStyle w:val="ConsPlusNonformat"/>
        <w:jc w:val="both"/>
      </w:pPr>
      <w:r w:rsidRPr="00A05C97">
        <w:t>указанного   в   уведомлении   и   расположенного   на   земельном  участке</w:t>
      </w:r>
    </w:p>
    <w:p w:rsidR="00386C44" w:rsidRPr="00A05C97" w:rsidRDefault="00386C44" w:rsidP="00386C44">
      <w:pPr>
        <w:pStyle w:val="ConsPlusNonformat"/>
        <w:jc w:val="both"/>
      </w:pPr>
      <w:r w:rsidRPr="00A05C97">
        <w:t>___________________________________________________________________________</w:t>
      </w:r>
    </w:p>
    <w:p w:rsidR="00386C44" w:rsidRPr="00A05C97" w:rsidRDefault="00386C44" w:rsidP="00386C44">
      <w:pPr>
        <w:pStyle w:val="ConsPlusNonformat"/>
        <w:jc w:val="both"/>
      </w:pPr>
      <w:r w:rsidRPr="00A05C97">
        <w:t>___________________________________________________________________________</w:t>
      </w:r>
    </w:p>
    <w:p w:rsidR="00386C44" w:rsidRPr="00A05C97" w:rsidRDefault="00386C44" w:rsidP="00386C44">
      <w:pPr>
        <w:pStyle w:val="ConsPlusNonformat"/>
        <w:jc w:val="both"/>
      </w:pPr>
      <w:r w:rsidRPr="00A05C97">
        <w:t>(кадастровый номер земельного участка (при наличии), адрес или описание</w:t>
      </w:r>
    </w:p>
    <w:p w:rsidR="00386C44" w:rsidRPr="00A05C97" w:rsidRDefault="00386C44" w:rsidP="00386C44">
      <w:pPr>
        <w:pStyle w:val="ConsPlusNonformat"/>
        <w:jc w:val="both"/>
      </w:pPr>
      <w:r w:rsidRPr="00A05C97">
        <w:t xml:space="preserve">                    местоположения земельного участка)</w:t>
      </w:r>
    </w:p>
    <w:p w:rsidR="00386C44" w:rsidRPr="00A05C97" w:rsidRDefault="00386C44" w:rsidP="00386C44">
      <w:pPr>
        <w:pStyle w:val="ConsPlusNonformat"/>
        <w:jc w:val="both"/>
      </w:pPr>
      <w:r w:rsidRPr="00A05C97">
        <w:t>требованиям  законодательства о градостроительной деятельности по следующим</w:t>
      </w:r>
    </w:p>
    <w:p w:rsidR="00386C44" w:rsidRPr="00A05C97" w:rsidRDefault="00386C44" w:rsidP="00386C44">
      <w:pPr>
        <w:pStyle w:val="ConsPlusNonformat"/>
        <w:jc w:val="both"/>
      </w:pPr>
      <w:r w:rsidRPr="00A05C97">
        <w:t>основаниям:</w:t>
      </w:r>
    </w:p>
    <w:p w:rsidR="00386C44" w:rsidRPr="00A05C97" w:rsidRDefault="00386C44" w:rsidP="00386C44">
      <w:pPr>
        <w:pStyle w:val="ConsPlusNonformat"/>
        <w:jc w:val="both"/>
      </w:pPr>
    </w:p>
    <w:p w:rsidR="00386C44" w:rsidRPr="00A05C97" w:rsidRDefault="00386C44" w:rsidP="00386C44">
      <w:pPr>
        <w:pStyle w:val="ConsPlusNonformat"/>
        <w:jc w:val="both"/>
      </w:pPr>
      <w:r w:rsidRPr="00A05C97">
        <w:t>1.</w:t>
      </w:r>
    </w:p>
    <w:p w:rsidR="00386C44" w:rsidRPr="00A05C97" w:rsidRDefault="00386C44" w:rsidP="00386C44">
      <w:pPr>
        <w:pStyle w:val="ConsPlusNonformat"/>
        <w:jc w:val="both"/>
      </w:pPr>
      <w:r w:rsidRPr="00A05C97">
        <w:t>___________________________________________________________________________</w:t>
      </w:r>
    </w:p>
    <w:p w:rsidR="00386C44" w:rsidRPr="00A05C97" w:rsidRDefault="00386C44" w:rsidP="00386C44">
      <w:pPr>
        <w:pStyle w:val="ConsPlusNonformat"/>
        <w:jc w:val="both"/>
      </w:pPr>
      <w:r w:rsidRPr="00A05C97">
        <w:t>___________________________________________________________________________</w:t>
      </w:r>
    </w:p>
    <w:p w:rsidR="00386C44" w:rsidRPr="00A05C97" w:rsidRDefault="00386C44" w:rsidP="00386C44">
      <w:pPr>
        <w:pStyle w:val="ConsPlusNonformat"/>
        <w:jc w:val="both"/>
      </w:pPr>
      <w:r w:rsidRPr="00A05C97">
        <w:t>(сведения  о  несоответствии  параметров построенных или реконструированных</w:t>
      </w:r>
    </w:p>
    <w:p w:rsidR="00386C44" w:rsidRPr="00A05C97" w:rsidRDefault="00386C44" w:rsidP="00386C44">
      <w:pPr>
        <w:pStyle w:val="ConsPlusNonformat"/>
        <w:jc w:val="both"/>
      </w:pPr>
      <w:r w:rsidRPr="00A05C97">
        <w:t>объекта индивидуального жилищного строительства или садового дома указанным</w:t>
      </w:r>
    </w:p>
    <w:p w:rsidR="00386C44" w:rsidRPr="00A05C97" w:rsidRDefault="00386C44" w:rsidP="00386C44">
      <w:pPr>
        <w:pStyle w:val="ConsPlusNonformat"/>
        <w:jc w:val="both"/>
      </w:pPr>
      <w:r w:rsidRPr="00A05C97">
        <w:t xml:space="preserve">в  </w:t>
      </w:r>
      <w:hyperlink r:id="rId14" w:history="1">
        <w:r w:rsidRPr="00A05C97">
          <w:t>пункте  1  части  19  статьи  55</w:t>
        </w:r>
      </w:hyperlink>
      <w:r w:rsidRPr="00A05C97">
        <w:t xml:space="preserve">  Градостроительного  кодекса Российской</w:t>
      </w:r>
    </w:p>
    <w:p w:rsidR="00386C44" w:rsidRPr="00A05C97" w:rsidRDefault="00386C44" w:rsidP="00386C44">
      <w:pPr>
        <w:pStyle w:val="ConsPlusNonformat"/>
        <w:jc w:val="both"/>
      </w:pPr>
      <w:r w:rsidRPr="00A05C97">
        <w:t>Федерации  (Собрание  законодательства Российской Федерации, 2005, N 1, ст.</w:t>
      </w:r>
    </w:p>
    <w:p w:rsidR="00386C44" w:rsidRPr="00A05C97" w:rsidRDefault="00386C44" w:rsidP="00386C44">
      <w:pPr>
        <w:pStyle w:val="ConsPlusNonformat"/>
        <w:jc w:val="both"/>
      </w:pPr>
      <w:r w:rsidRPr="00A05C97">
        <w:t>16;  2018,  N  32,  5135) предельным параметрам разрешенного строительства,</w:t>
      </w:r>
    </w:p>
    <w:p w:rsidR="00386C44" w:rsidRPr="00A05C97" w:rsidRDefault="00386C44" w:rsidP="00386C44">
      <w:pPr>
        <w:pStyle w:val="ConsPlusNonformat"/>
        <w:jc w:val="both"/>
      </w:pPr>
      <w:r w:rsidRPr="00A05C97">
        <w:t>реконструкции  объектов капитального строительства, установленным правилами</w:t>
      </w:r>
    </w:p>
    <w:p w:rsidR="00386C44" w:rsidRPr="00A05C97" w:rsidRDefault="00386C44" w:rsidP="00386C44">
      <w:pPr>
        <w:pStyle w:val="ConsPlusNonformat"/>
        <w:jc w:val="both"/>
      </w:pPr>
      <w:r w:rsidRPr="00A05C97">
        <w:t>землепользования  и  застройки, документацией по планировке территории, или</w:t>
      </w:r>
    </w:p>
    <w:p w:rsidR="00386C44" w:rsidRPr="00A05C97" w:rsidRDefault="00386C44" w:rsidP="00386C44">
      <w:pPr>
        <w:pStyle w:val="ConsPlusNonformat"/>
        <w:jc w:val="both"/>
      </w:pPr>
      <w:r w:rsidRPr="00A05C97">
        <w:t>обязательным  требованиям к параметрам объектов капитального строительства,</w:t>
      </w:r>
    </w:p>
    <w:p w:rsidR="00386C44" w:rsidRPr="00A05C97" w:rsidRDefault="00386C44" w:rsidP="00386C44">
      <w:pPr>
        <w:pStyle w:val="ConsPlusNonformat"/>
        <w:jc w:val="both"/>
      </w:pPr>
      <w:r w:rsidRPr="00A05C97">
        <w:t>установленным  Градостроительным  кодексом  Российской  Федерации,  другими</w:t>
      </w:r>
    </w:p>
    <w:p w:rsidR="00386C44" w:rsidRPr="00A05C97" w:rsidRDefault="00386C44" w:rsidP="00386C44">
      <w:pPr>
        <w:pStyle w:val="ConsPlusNonformat"/>
        <w:jc w:val="both"/>
      </w:pPr>
      <w:r w:rsidRPr="00A05C97">
        <w:t>федеральными законами)</w:t>
      </w:r>
    </w:p>
    <w:p w:rsidR="00386C44" w:rsidRPr="00A05C97" w:rsidRDefault="00386C44" w:rsidP="00386C44">
      <w:pPr>
        <w:pStyle w:val="ConsPlusNonformat"/>
        <w:jc w:val="both"/>
      </w:pPr>
      <w:r w:rsidRPr="00A05C97">
        <w:t>2.</w:t>
      </w:r>
    </w:p>
    <w:p w:rsidR="00386C44" w:rsidRPr="00A05C97" w:rsidRDefault="00386C44" w:rsidP="00386C44">
      <w:pPr>
        <w:pStyle w:val="ConsPlusNonformat"/>
        <w:jc w:val="both"/>
      </w:pPr>
      <w:r w:rsidRPr="00A05C97">
        <w:lastRenderedPageBreak/>
        <w:t>___________________________________________________________________________</w:t>
      </w:r>
    </w:p>
    <w:p w:rsidR="00386C44" w:rsidRPr="00A05C97" w:rsidRDefault="00386C44" w:rsidP="00386C44">
      <w:pPr>
        <w:pStyle w:val="ConsPlusNonformat"/>
        <w:jc w:val="both"/>
      </w:pPr>
      <w:r w:rsidRPr="00A05C97">
        <w:t>___________________________________________________________________________</w:t>
      </w:r>
    </w:p>
    <w:p w:rsidR="00386C44" w:rsidRPr="00A05C97" w:rsidRDefault="00386C44" w:rsidP="00386C44">
      <w:pPr>
        <w:pStyle w:val="ConsPlusNonformat"/>
        <w:jc w:val="both"/>
      </w:pPr>
      <w:r w:rsidRPr="00A05C97">
        <w:t>(сведения   о   несоответствии   внешнего  облика  объекта  индивидуального</w:t>
      </w:r>
    </w:p>
    <w:p w:rsidR="00386C44" w:rsidRPr="00A05C97" w:rsidRDefault="00386C44" w:rsidP="00386C44">
      <w:pPr>
        <w:pStyle w:val="ConsPlusNonformat"/>
        <w:jc w:val="both"/>
      </w:pPr>
      <w:r w:rsidRPr="00A05C97">
        <w:t>жилищного  строительства  или  садового дома описанию внешнего облика таких</w:t>
      </w:r>
    </w:p>
    <w:p w:rsidR="00386C44" w:rsidRPr="00A05C97" w:rsidRDefault="00386C44" w:rsidP="00386C44">
      <w:pPr>
        <w:pStyle w:val="ConsPlusNonformat"/>
        <w:jc w:val="both"/>
      </w:pPr>
      <w:r w:rsidRPr="00A05C97">
        <w:t>объекта  или  дома,  являющемуся  приложением  к  уведомлению о планируемых</w:t>
      </w:r>
    </w:p>
    <w:p w:rsidR="00386C44" w:rsidRPr="00A05C97" w:rsidRDefault="00386C44" w:rsidP="00386C44">
      <w:pPr>
        <w:pStyle w:val="ConsPlusNonformat"/>
        <w:jc w:val="both"/>
      </w:pPr>
      <w:r w:rsidRPr="00A05C97">
        <w:t>строительстве   или   реконструкции   объекта   индивидуального   жилищного</w:t>
      </w:r>
    </w:p>
    <w:p w:rsidR="00386C44" w:rsidRPr="00A05C97" w:rsidRDefault="00386C44" w:rsidP="00386C44">
      <w:pPr>
        <w:pStyle w:val="ConsPlusNonformat"/>
        <w:jc w:val="both"/>
      </w:pPr>
      <w:r w:rsidRPr="00A05C97">
        <w:t>строительства   или  садового  дома  (далее  -  уведомление  о  планируемом</w:t>
      </w:r>
    </w:p>
    <w:p w:rsidR="00386C44" w:rsidRPr="00A05C97" w:rsidRDefault="00386C44" w:rsidP="00386C44">
      <w:pPr>
        <w:pStyle w:val="ConsPlusNonformat"/>
        <w:jc w:val="both"/>
      </w:pPr>
      <w:r w:rsidRPr="00A05C97">
        <w:t>строительстве),   или   типовому   архитектурному   решению,  указанному  в</w:t>
      </w:r>
    </w:p>
    <w:p w:rsidR="00386C44" w:rsidRPr="00A05C97" w:rsidRDefault="00386C44" w:rsidP="00386C44">
      <w:pPr>
        <w:pStyle w:val="ConsPlusNonformat"/>
        <w:jc w:val="both"/>
      </w:pPr>
      <w:r w:rsidRPr="00A05C97">
        <w:t>уведомлении   о   планируемом   строительстве,  или  сведения  о  том,  что</w:t>
      </w:r>
    </w:p>
    <w:p w:rsidR="00386C44" w:rsidRPr="00A05C97" w:rsidRDefault="00386C44" w:rsidP="00386C44">
      <w:pPr>
        <w:pStyle w:val="ConsPlusNonformat"/>
        <w:jc w:val="both"/>
      </w:pPr>
      <w:r w:rsidRPr="00A05C97">
        <w:t>застройщику  было  направлено  уведомление  о  несоответствии  указанных  в</w:t>
      </w:r>
    </w:p>
    <w:p w:rsidR="00386C44" w:rsidRPr="00A05C97" w:rsidRDefault="00386C44" w:rsidP="00386C44">
      <w:pPr>
        <w:pStyle w:val="ConsPlusNonformat"/>
        <w:jc w:val="both"/>
      </w:pPr>
      <w:r w:rsidRPr="00A05C97">
        <w:t>уведомлении  о планируемом строительстве параметров объекта индивидуального</w:t>
      </w:r>
    </w:p>
    <w:p w:rsidR="00386C44" w:rsidRPr="00A05C97" w:rsidRDefault="00386C44" w:rsidP="00386C44">
      <w:pPr>
        <w:pStyle w:val="ConsPlusNonformat"/>
        <w:jc w:val="both"/>
      </w:pPr>
      <w:r w:rsidRPr="00A05C97">
        <w:t>жилищного  строительства или садового дома установленным параметрам и (или)</w:t>
      </w:r>
    </w:p>
    <w:p w:rsidR="00386C44" w:rsidRPr="00A05C97" w:rsidRDefault="00386C44" w:rsidP="00386C44">
      <w:pPr>
        <w:pStyle w:val="ConsPlusNonformat"/>
        <w:jc w:val="both"/>
      </w:pPr>
      <w:r w:rsidRPr="00A05C97">
        <w:t>недопустимости  размещения  объекта индивидуального жилищного строительства</w:t>
      </w:r>
    </w:p>
    <w:p w:rsidR="00386C44" w:rsidRPr="00A05C97" w:rsidRDefault="00386C44" w:rsidP="00386C44">
      <w:pPr>
        <w:pStyle w:val="ConsPlusNonformat"/>
        <w:jc w:val="both"/>
      </w:pPr>
      <w:r w:rsidRPr="00A05C97">
        <w:t xml:space="preserve">или  садового дома на земельном участке по основанию, указанному в </w:t>
      </w:r>
      <w:hyperlink r:id="rId15" w:history="1">
        <w:r w:rsidRPr="00A05C97">
          <w:t>пункте 4</w:t>
        </w:r>
      </w:hyperlink>
    </w:p>
    <w:p w:rsidR="00386C44" w:rsidRPr="00A05C97" w:rsidRDefault="00386C44" w:rsidP="00386C44">
      <w:pPr>
        <w:pStyle w:val="ConsPlusNonformat"/>
        <w:jc w:val="both"/>
      </w:pPr>
      <w:r w:rsidRPr="00A05C97">
        <w:t>части  10  статьи  51.1  Градостроительного  кодекса  Российской  Федерации</w:t>
      </w:r>
    </w:p>
    <w:p w:rsidR="00386C44" w:rsidRPr="00A05C97" w:rsidRDefault="00386C44" w:rsidP="00386C44">
      <w:pPr>
        <w:pStyle w:val="ConsPlusNonformat"/>
        <w:jc w:val="both"/>
      </w:pPr>
      <w:r w:rsidRPr="00A05C97">
        <w:t>(Собрание  законодательства  Российской Федерации, 2005, N 1, ст. 16; 2018,</w:t>
      </w:r>
    </w:p>
    <w:p w:rsidR="00386C44" w:rsidRPr="00A05C97" w:rsidRDefault="00386C44" w:rsidP="00386C44">
      <w:pPr>
        <w:pStyle w:val="ConsPlusNonformat"/>
        <w:jc w:val="both"/>
      </w:pPr>
      <w:r w:rsidRPr="00A05C97">
        <w:t>N  32,  ст.  5133, 5135), в  случае строительства или реконструкции объекта</w:t>
      </w:r>
    </w:p>
    <w:p w:rsidR="00386C44" w:rsidRPr="00A05C97" w:rsidRDefault="00386C44" w:rsidP="00386C44">
      <w:pPr>
        <w:pStyle w:val="ConsPlusNonformat"/>
        <w:jc w:val="both"/>
      </w:pPr>
      <w:r w:rsidRPr="00A05C97">
        <w:t>индивидуального  жилищного  строительства  или  садового  дома  в  границах</w:t>
      </w:r>
    </w:p>
    <w:p w:rsidR="00386C44" w:rsidRPr="00A05C97" w:rsidRDefault="00386C44" w:rsidP="00386C44">
      <w:pPr>
        <w:pStyle w:val="ConsPlusNonformat"/>
        <w:jc w:val="both"/>
      </w:pPr>
      <w:r w:rsidRPr="00A05C97">
        <w:t>исторического поселения федерального или регионального значения)</w:t>
      </w:r>
    </w:p>
    <w:p w:rsidR="00386C44" w:rsidRPr="00A05C97" w:rsidRDefault="00386C44" w:rsidP="00386C44">
      <w:pPr>
        <w:pStyle w:val="ConsPlusNonformat"/>
        <w:jc w:val="both"/>
      </w:pPr>
      <w:r w:rsidRPr="00A05C97">
        <w:t>3.</w:t>
      </w:r>
    </w:p>
    <w:p w:rsidR="00386C44" w:rsidRPr="00A05C97" w:rsidRDefault="00386C44" w:rsidP="00386C44">
      <w:pPr>
        <w:pStyle w:val="ConsPlusNonformat"/>
        <w:jc w:val="both"/>
      </w:pPr>
      <w:r w:rsidRPr="00A05C97">
        <w:t>___________________________________________________________________________</w:t>
      </w:r>
    </w:p>
    <w:p w:rsidR="00386C44" w:rsidRPr="00A05C97" w:rsidRDefault="00386C44" w:rsidP="00386C44">
      <w:pPr>
        <w:pStyle w:val="ConsPlusNonformat"/>
        <w:jc w:val="both"/>
      </w:pPr>
      <w:r w:rsidRPr="00A05C97">
        <w:t>___________________________________________________________________________</w:t>
      </w:r>
    </w:p>
    <w:p w:rsidR="00386C44" w:rsidRPr="00A05C97" w:rsidRDefault="00386C44" w:rsidP="00386C44">
      <w:pPr>
        <w:pStyle w:val="ConsPlusNonformat"/>
        <w:jc w:val="both"/>
      </w:pPr>
      <w:r w:rsidRPr="00A05C97">
        <w:t>(сведения о несоответствии вида разрешенного использования построенного или</w:t>
      </w:r>
    </w:p>
    <w:p w:rsidR="00386C44" w:rsidRPr="00A05C97" w:rsidRDefault="00386C44" w:rsidP="00386C44">
      <w:pPr>
        <w:pStyle w:val="ConsPlusNonformat"/>
        <w:jc w:val="both"/>
      </w:pPr>
      <w:r w:rsidRPr="00A05C97">
        <w:t>реконструированного  объекта  капитального  строительства виду разрешенного</w:t>
      </w:r>
    </w:p>
    <w:p w:rsidR="00386C44" w:rsidRPr="00A05C97" w:rsidRDefault="00386C44" w:rsidP="00386C44">
      <w:pPr>
        <w:pStyle w:val="ConsPlusNonformat"/>
        <w:jc w:val="both"/>
      </w:pPr>
      <w:r w:rsidRPr="00A05C97">
        <w:t>использования  объекта индивидуального жилищного строительства или садового</w:t>
      </w:r>
    </w:p>
    <w:p w:rsidR="00386C44" w:rsidRPr="00A05C97" w:rsidRDefault="00386C44" w:rsidP="00386C44">
      <w:pPr>
        <w:pStyle w:val="ConsPlusNonformat"/>
        <w:jc w:val="both"/>
      </w:pPr>
      <w:r w:rsidRPr="00A05C97">
        <w:t>дома, указанному в уведомлении о планируемом строительстве)</w:t>
      </w:r>
    </w:p>
    <w:p w:rsidR="00386C44" w:rsidRPr="00A05C97" w:rsidRDefault="00386C44" w:rsidP="00386C44">
      <w:pPr>
        <w:pStyle w:val="ConsPlusNonformat"/>
        <w:jc w:val="both"/>
      </w:pPr>
      <w:r w:rsidRPr="00A05C97">
        <w:t>4.</w:t>
      </w:r>
    </w:p>
    <w:p w:rsidR="00386C44" w:rsidRPr="00A05C97" w:rsidRDefault="00386C44" w:rsidP="00386C44">
      <w:pPr>
        <w:pStyle w:val="ConsPlusNonformat"/>
        <w:jc w:val="both"/>
      </w:pPr>
      <w:r w:rsidRPr="00A05C97">
        <w:t>___________________________________________________________________________</w:t>
      </w:r>
    </w:p>
    <w:p w:rsidR="00386C44" w:rsidRPr="00A05C97" w:rsidRDefault="00386C44" w:rsidP="00386C44">
      <w:pPr>
        <w:pStyle w:val="ConsPlusNonformat"/>
        <w:jc w:val="both"/>
      </w:pPr>
      <w:r w:rsidRPr="00A05C97">
        <w:t>___________________________________________________________________________</w:t>
      </w:r>
    </w:p>
    <w:p w:rsidR="00386C44" w:rsidRPr="00A05C97" w:rsidRDefault="00386C44" w:rsidP="00386C44">
      <w:pPr>
        <w:pStyle w:val="ConsPlusNonformat"/>
        <w:jc w:val="both"/>
      </w:pPr>
      <w:r w:rsidRPr="00A05C97">
        <w:t>(сведения  о  недопустимости  размещения  объекта индивидуального жилищного</w:t>
      </w:r>
    </w:p>
    <w:p w:rsidR="00386C44" w:rsidRPr="00A05C97" w:rsidRDefault="00386C44" w:rsidP="00386C44">
      <w:pPr>
        <w:pStyle w:val="ConsPlusNonformat"/>
        <w:jc w:val="both"/>
      </w:pPr>
      <w:r w:rsidRPr="00A05C97">
        <w:t>строительства   или   садового   дома   в   соответствии  с  ограничениями,</w:t>
      </w:r>
    </w:p>
    <w:p w:rsidR="00386C44" w:rsidRPr="00A05C97" w:rsidRDefault="00386C44" w:rsidP="00386C44">
      <w:pPr>
        <w:pStyle w:val="ConsPlusNonformat"/>
        <w:jc w:val="both"/>
      </w:pPr>
      <w:r w:rsidRPr="00A05C97">
        <w:t>установленными   в   соответствии  с  земельным  и  иным  законодательством</w:t>
      </w:r>
    </w:p>
    <w:p w:rsidR="00386C44" w:rsidRPr="00A05C97" w:rsidRDefault="00386C44" w:rsidP="00386C44">
      <w:pPr>
        <w:pStyle w:val="ConsPlusNonformat"/>
        <w:jc w:val="both"/>
      </w:pPr>
      <w:r w:rsidRPr="00A05C97">
        <w:t>Российской  Федерации  на  дату  поступления  уведомления,  за  исключением</w:t>
      </w:r>
    </w:p>
    <w:p w:rsidR="00386C44" w:rsidRPr="00A05C97" w:rsidRDefault="00386C44" w:rsidP="00386C44">
      <w:pPr>
        <w:pStyle w:val="ConsPlusNonformat"/>
        <w:jc w:val="both"/>
      </w:pPr>
      <w:r w:rsidRPr="00A05C97">
        <w:t>случаев,  если указанные ограничения предусмотрены решением об установлении</w:t>
      </w:r>
    </w:p>
    <w:p w:rsidR="00386C44" w:rsidRPr="00A05C97" w:rsidRDefault="00386C44" w:rsidP="00386C44">
      <w:pPr>
        <w:pStyle w:val="ConsPlusNonformat"/>
        <w:jc w:val="both"/>
      </w:pPr>
      <w:r w:rsidRPr="00A05C97">
        <w:t>или изменении зоны с особыми условиями использования территории, принятым в</w:t>
      </w:r>
    </w:p>
    <w:p w:rsidR="00386C44" w:rsidRPr="00A05C97" w:rsidRDefault="00386C44" w:rsidP="00386C44">
      <w:pPr>
        <w:pStyle w:val="ConsPlusNonformat"/>
        <w:jc w:val="both"/>
      </w:pPr>
      <w:r w:rsidRPr="00A05C97">
        <w:t>отношении  планируемого к строительству, реконструкции объекта капитального</w:t>
      </w:r>
    </w:p>
    <w:p w:rsidR="00386C44" w:rsidRPr="00A05C97" w:rsidRDefault="00386C44" w:rsidP="00386C44">
      <w:pPr>
        <w:pStyle w:val="ConsPlusNonformat"/>
        <w:jc w:val="both"/>
      </w:pPr>
      <w:r w:rsidRPr="00A05C97">
        <w:t>строительства,  и  такой  объект  капитального  строительства  не  введен в</w:t>
      </w:r>
    </w:p>
    <w:p w:rsidR="00386C44" w:rsidRPr="00A05C97" w:rsidRDefault="00386C44" w:rsidP="00386C44">
      <w:pPr>
        <w:pStyle w:val="ConsPlusNonformat"/>
        <w:jc w:val="both"/>
      </w:pPr>
      <w:r w:rsidRPr="00A05C97">
        <w:t>эксплуатацию)</w:t>
      </w:r>
    </w:p>
    <w:p w:rsidR="00386C44" w:rsidRPr="00A05C97" w:rsidRDefault="00386C44" w:rsidP="00386C44">
      <w:pPr>
        <w:pStyle w:val="ConsPlusNonformat"/>
        <w:jc w:val="both"/>
      </w:pPr>
    </w:p>
    <w:p w:rsidR="00386C44" w:rsidRPr="00A05C97" w:rsidRDefault="00386C44" w:rsidP="00386C44">
      <w:pPr>
        <w:pStyle w:val="ConsPlusNonformat"/>
        <w:jc w:val="both"/>
      </w:pPr>
      <w:r w:rsidRPr="00A05C97">
        <w:t>_______________________________   ___________   ___________________________</w:t>
      </w:r>
    </w:p>
    <w:p w:rsidR="00386C44" w:rsidRPr="00A05C97" w:rsidRDefault="00386C44" w:rsidP="00386C44">
      <w:pPr>
        <w:pStyle w:val="ConsPlusNonformat"/>
        <w:jc w:val="both"/>
      </w:pPr>
      <w:r w:rsidRPr="00A05C97">
        <w:t>(должность уполномоченного лица    (подпись)       (расшифровка подписи)</w:t>
      </w:r>
    </w:p>
    <w:p w:rsidR="00386C44" w:rsidRPr="00A05C97" w:rsidRDefault="00386C44" w:rsidP="00386C44">
      <w:pPr>
        <w:pStyle w:val="ConsPlusNonformat"/>
        <w:jc w:val="both"/>
      </w:pPr>
      <w:r w:rsidRPr="00A05C97">
        <w:t xml:space="preserve">   уполномоченного на выдачу</w:t>
      </w:r>
    </w:p>
    <w:p w:rsidR="00386C44" w:rsidRPr="00A05C97" w:rsidRDefault="00386C44" w:rsidP="00386C44">
      <w:pPr>
        <w:pStyle w:val="ConsPlusNonformat"/>
        <w:jc w:val="both"/>
      </w:pPr>
      <w:r w:rsidRPr="00A05C97">
        <w:t xml:space="preserve">  разрешений на строительство</w:t>
      </w:r>
    </w:p>
    <w:p w:rsidR="00386C44" w:rsidRPr="00A05C97" w:rsidRDefault="00386C44" w:rsidP="00386C44">
      <w:pPr>
        <w:pStyle w:val="ConsPlusNonformat"/>
        <w:jc w:val="both"/>
      </w:pPr>
      <w:r w:rsidRPr="00A05C97">
        <w:t xml:space="preserve">      федерального органа</w:t>
      </w:r>
    </w:p>
    <w:p w:rsidR="00386C44" w:rsidRPr="00A05C97" w:rsidRDefault="00386C44" w:rsidP="00386C44">
      <w:pPr>
        <w:pStyle w:val="ConsPlusNonformat"/>
        <w:jc w:val="both"/>
      </w:pPr>
      <w:r w:rsidRPr="00A05C97">
        <w:t xml:space="preserve"> исполнительной власти, органа</w:t>
      </w:r>
    </w:p>
    <w:p w:rsidR="00386C44" w:rsidRPr="00A05C97" w:rsidRDefault="00386C44" w:rsidP="00386C44">
      <w:pPr>
        <w:pStyle w:val="ConsPlusNonformat"/>
        <w:jc w:val="both"/>
      </w:pPr>
      <w:r w:rsidRPr="00A05C97">
        <w:t>исполнительной власти субъекта</w:t>
      </w:r>
    </w:p>
    <w:p w:rsidR="00386C44" w:rsidRPr="00A05C97" w:rsidRDefault="00386C44" w:rsidP="00386C44">
      <w:pPr>
        <w:pStyle w:val="ConsPlusNonformat"/>
        <w:jc w:val="both"/>
      </w:pPr>
      <w:r w:rsidRPr="00A05C97">
        <w:t xml:space="preserve"> Российской Федерации, органа</w:t>
      </w:r>
    </w:p>
    <w:p w:rsidR="00386C44" w:rsidRPr="00A05C97" w:rsidRDefault="00386C44" w:rsidP="00386C44">
      <w:pPr>
        <w:pStyle w:val="ConsPlusNonformat"/>
        <w:jc w:val="both"/>
      </w:pPr>
      <w:r w:rsidRPr="00A05C97">
        <w:t xml:space="preserve">   местного самоуправления)</w:t>
      </w:r>
    </w:p>
    <w:p w:rsidR="00386C44" w:rsidRPr="00A05C97" w:rsidRDefault="00386C44" w:rsidP="00386C44">
      <w:pPr>
        <w:pStyle w:val="ConsPlusNonformat"/>
        <w:jc w:val="both"/>
      </w:pPr>
    </w:p>
    <w:p w:rsidR="00386C44" w:rsidRPr="00A05C97" w:rsidRDefault="00386C44" w:rsidP="00386C44">
      <w:pPr>
        <w:pStyle w:val="ConsPlusNonformat"/>
        <w:jc w:val="both"/>
      </w:pPr>
      <w:r w:rsidRPr="00A05C97">
        <w:t>М.П.</w:t>
      </w:r>
    </w:p>
    <w:p w:rsidR="00386C44" w:rsidRPr="00A05C97" w:rsidRDefault="00386C44" w:rsidP="007616A4">
      <w:pPr>
        <w:spacing w:before="180" w:after="180" w:line="240" w:lineRule="auto"/>
        <w:jc w:val="both"/>
        <w:textAlignment w:val="top"/>
        <w:rPr>
          <w:rFonts w:ascii="Arial" w:eastAsia="Times New Roman" w:hAnsi="Arial" w:cs="Arial"/>
          <w:sz w:val="24"/>
          <w:szCs w:val="24"/>
          <w:lang w:eastAsia="ru-RU"/>
        </w:rPr>
      </w:pPr>
    </w:p>
    <w:p w:rsidR="00386C44" w:rsidRPr="00A05C97" w:rsidRDefault="00386C44" w:rsidP="007616A4">
      <w:pPr>
        <w:spacing w:before="180" w:after="180" w:line="240" w:lineRule="auto"/>
        <w:jc w:val="both"/>
        <w:textAlignment w:val="top"/>
        <w:rPr>
          <w:rFonts w:ascii="Arial" w:hAnsi="Arial" w:cs="Arial"/>
          <w:sz w:val="24"/>
          <w:szCs w:val="24"/>
        </w:rPr>
      </w:pPr>
    </w:p>
    <w:p w:rsidR="00EF4646" w:rsidRPr="00A05C97" w:rsidRDefault="00EF4646"/>
    <w:p w:rsidR="00DB3699" w:rsidRDefault="00DB3699" w:rsidP="004D27E5">
      <w:pPr>
        <w:pStyle w:val="ConsPlusNormal"/>
        <w:outlineLvl w:val="0"/>
        <w:rPr>
          <w:rFonts w:asciiTheme="minorHAnsi" w:eastAsiaTheme="minorHAnsi" w:hAnsiTheme="minorHAnsi" w:cstheme="minorBidi"/>
          <w:szCs w:val="22"/>
          <w:lang w:eastAsia="en-US"/>
        </w:rPr>
      </w:pPr>
    </w:p>
    <w:p w:rsidR="004D27E5" w:rsidRDefault="004D27E5" w:rsidP="004D27E5">
      <w:pPr>
        <w:pStyle w:val="ConsPlusNormal"/>
        <w:outlineLvl w:val="0"/>
        <w:rPr>
          <w:rFonts w:ascii="Times New Roman" w:hAnsi="Times New Roman" w:cs="Times New Roman"/>
          <w:sz w:val="16"/>
          <w:szCs w:val="16"/>
        </w:rPr>
      </w:pPr>
    </w:p>
    <w:p w:rsidR="00DB3699" w:rsidRDefault="00DB3699" w:rsidP="00386C44">
      <w:pPr>
        <w:pStyle w:val="ConsPlusNormal"/>
        <w:jc w:val="right"/>
        <w:outlineLvl w:val="0"/>
        <w:rPr>
          <w:rFonts w:ascii="Times New Roman" w:hAnsi="Times New Roman" w:cs="Times New Roman"/>
          <w:sz w:val="16"/>
          <w:szCs w:val="16"/>
        </w:rPr>
      </w:pPr>
    </w:p>
    <w:p w:rsidR="00DB3699" w:rsidRDefault="00DB3699" w:rsidP="00386C44">
      <w:pPr>
        <w:pStyle w:val="ConsPlusNormal"/>
        <w:jc w:val="right"/>
        <w:outlineLvl w:val="0"/>
        <w:rPr>
          <w:rFonts w:ascii="Times New Roman" w:hAnsi="Times New Roman" w:cs="Times New Roman"/>
          <w:sz w:val="16"/>
          <w:szCs w:val="16"/>
        </w:rPr>
      </w:pPr>
    </w:p>
    <w:p w:rsidR="00B108F1" w:rsidRDefault="00B108F1" w:rsidP="00386C44">
      <w:pPr>
        <w:pStyle w:val="ConsPlusNormal"/>
        <w:jc w:val="right"/>
        <w:outlineLvl w:val="0"/>
        <w:rPr>
          <w:rFonts w:ascii="Times New Roman" w:hAnsi="Times New Roman" w:cs="Times New Roman"/>
          <w:sz w:val="16"/>
          <w:szCs w:val="16"/>
        </w:rPr>
      </w:pPr>
    </w:p>
    <w:p w:rsidR="00B108F1" w:rsidRDefault="00B108F1" w:rsidP="00386C44">
      <w:pPr>
        <w:pStyle w:val="ConsPlusNormal"/>
        <w:jc w:val="right"/>
        <w:outlineLvl w:val="0"/>
        <w:rPr>
          <w:rFonts w:ascii="Times New Roman" w:hAnsi="Times New Roman" w:cs="Times New Roman"/>
          <w:sz w:val="16"/>
          <w:szCs w:val="16"/>
        </w:rPr>
      </w:pPr>
    </w:p>
    <w:p w:rsidR="00555D85" w:rsidRDefault="00555D85" w:rsidP="00386C44">
      <w:pPr>
        <w:pStyle w:val="ConsPlusNormal"/>
        <w:jc w:val="right"/>
        <w:outlineLvl w:val="0"/>
        <w:rPr>
          <w:rFonts w:ascii="Times New Roman" w:hAnsi="Times New Roman" w:cs="Times New Roman"/>
          <w:sz w:val="16"/>
          <w:szCs w:val="16"/>
        </w:rPr>
      </w:pPr>
    </w:p>
    <w:p w:rsidR="00555D85" w:rsidRDefault="00555D85" w:rsidP="00386C44">
      <w:pPr>
        <w:pStyle w:val="ConsPlusNormal"/>
        <w:jc w:val="right"/>
        <w:outlineLvl w:val="0"/>
        <w:rPr>
          <w:rFonts w:ascii="Times New Roman" w:hAnsi="Times New Roman" w:cs="Times New Roman"/>
          <w:sz w:val="16"/>
          <w:szCs w:val="16"/>
        </w:rPr>
      </w:pPr>
    </w:p>
    <w:p w:rsidR="00555D85" w:rsidRDefault="00555D85" w:rsidP="00386C44">
      <w:pPr>
        <w:pStyle w:val="ConsPlusNormal"/>
        <w:jc w:val="right"/>
        <w:outlineLvl w:val="0"/>
        <w:rPr>
          <w:rFonts w:ascii="Times New Roman" w:hAnsi="Times New Roman" w:cs="Times New Roman"/>
          <w:sz w:val="16"/>
          <w:szCs w:val="16"/>
        </w:rPr>
      </w:pPr>
    </w:p>
    <w:p w:rsidR="00555D85" w:rsidRDefault="00555D85" w:rsidP="00386C44">
      <w:pPr>
        <w:pStyle w:val="ConsPlusNormal"/>
        <w:jc w:val="right"/>
        <w:outlineLvl w:val="0"/>
        <w:rPr>
          <w:rFonts w:ascii="Times New Roman" w:hAnsi="Times New Roman" w:cs="Times New Roman"/>
          <w:sz w:val="16"/>
          <w:szCs w:val="16"/>
        </w:rPr>
      </w:pPr>
    </w:p>
    <w:p w:rsidR="00555D85" w:rsidRDefault="00555D85" w:rsidP="00386C44">
      <w:pPr>
        <w:pStyle w:val="ConsPlusNormal"/>
        <w:jc w:val="right"/>
        <w:outlineLvl w:val="0"/>
        <w:rPr>
          <w:rFonts w:ascii="Times New Roman" w:hAnsi="Times New Roman" w:cs="Times New Roman"/>
          <w:sz w:val="16"/>
          <w:szCs w:val="16"/>
        </w:rPr>
      </w:pPr>
    </w:p>
    <w:p w:rsidR="00555D85" w:rsidRDefault="00555D85" w:rsidP="00386C44">
      <w:pPr>
        <w:pStyle w:val="ConsPlusNormal"/>
        <w:jc w:val="right"/>
        <w:outlineLvl w:val="0"/>
        <w:rPr>
          <w:rFonts w:ascii="Times New Roman" w:hAnsi="Times New Roman" w:cs="Times New Roman"/>
          <w:sz w:val="16"/>
          <w:szCs w:val="16"/>
        </w:rPr>
      </w:pPr>
    </w:p>
    <w:p w:rsidR="00555D85" w:rsidRDefault="00555D85" w:rsidP="00386C44">
      <w:pPr>
        <w:pStyle w:val="ConsPlusNormal"/>
        <w:jc w:val="right"/>
        <w:outlineLvl w:val="0"/>
        <w:rPr>
          <w:rFonts w:ascii="Times New Roman" w:hAnsi="Times New Roman" w:cs="Times New Roman"/>
          <w:sz w:val="16"/>
          <w:szCs w:val="16"/>
        </w:rPr>
      </w:pPr>
    </w:p>
    <w:p w:rsidR="00555D85" w:rsidRDefault="00555D85" w:rsidP="00386C44">
      <w:pPr>
        <w:pStyle w:val="ConsPlusNormal"/>
        <w:jc w:val="right"/>
        <w:outlineLvl w:val="0"/>
        <w:rPr>
          <w:rFonts w:ascii="Times New Roman" w:hAnsi="Times New Roman" w:cs="Times New Roman"/>
          <w:sz w:val="16"/>
          <w:szCs w:val="16"/>
        </w:rPr>
      </w:pPr>
    </w:p>
    <w:p w:rsidR="00555D85" w:rsidRDefault="00555D85" w:rsidP="00386C44">
      <w:pPr>
        <w:pStyle w:val="ConsPlusNormal"/>
        <w:jc w:val="right"/>
        <w:outlineLvl w:val="0"/>
        <w:rPr>
          <w:rFonts w:ascii="Times New Roman" w:hAnsi="Times New Roman" w:cs="Times New Roman"/>
          <w:sz w:val="16"/>
          <w:szCs w:val="16"/>
        </w:rPr>
      </w:pPr>
    </w:p>
    <w:p w:rsidR="00555D85" w:rsidRDefault="00555D85" w:rsidP="00386C44">
      <w:pPr>
        <w:pStyle w:val="ConsPlusNormal"/>
        <w:jc w:val="right"/>
        <w:outlineLvl w:val="0"/>
        <w:rPr>
          <w:rFonts w:ascii="Times New Roman" w:hAnsi="Times New Roman" w:cs="Times New Roman"/>
          <w:sz w:val="16"/>
          <w:szCs w:val="16"/>
        </w:rPr>
      </w:pPr>
    </w:p>
    <w:p w:rsidR="00555D85" w:rsidRDefault="00555D85" w:rsidP="00386C44">
      <w:pPr>
        <w:pStyle w:val="ConsPlusNormal"/>
        <w:jc w:val="right"/>
        <w:outlineLvl w:val="0"/>
        <w:rPr>
          <w:rFonts w:ascii="Times New Roman" w:hAnsi="Times New Roman" w:cs="Times New Roman"/>
          <w:sz w:val="16"/>
          <w:szCs w:val="16"/>
        </w:rPr>
      </w:pPr>
    </w:p>
    <w:p w:rsidR="00555D85" w:rsidRDefault="00555D85" w:rsidP="00386C44">
      <w:pPr>
        <w:pStyle w:val="ConsPlusNormal"/>
        <w:jc w:val="right"/>
        <w:outlineLvl w:val="0"/>
        <w:rPr>
          <w:rFonts w:ascii="Times New Roman" w:hAnsi="Times New Roman" w:cs="Times New Roman"/>
          <w:sz w:val="16"/>
          <w:szCs w:val="16"/>
        </w:rPr>
      </w:pPr>
    </w:p>
    <w:p w:rsidR="00555D85" w:rsidRDefault="00555D85" w:rsidP="00386C44">
      <w:pPr>
        <w:pStyle w:val="ConsPlusNormal"/>
        <w:jc w:val="right"/>
        <w:outlineLvl w:val="0"/>
        <w:rPr>
          <w:rFonts w:ascii="Times New Roman" w:hAnsi="Times New Roman" w:cs="Times New Roman"/>
          <w:sz w:val="16"/>
          <w:szCs w:val="16"/>
        </w:rPr>
      </w:pPr>
    </w:p>
    <w:p w:rsidR="00B108F1" w:rsidRDefault="00B108F1" w:rsidP="00386C44">
      <w:pPr>
        <w:pStyle w:val="ConsPlusNormal"/>
        <w:jc w:val="right"/>
        <w:outlineLvl w:val="0"/>
        <w:rPr>
          <w:rFonts w:ascii="Times New Roman" w:hAnsi="Times New Roman" w:cs="Times New Roman"/>
          <w:sz w:val="16"/>
          <w:szCs w:val="16"/>
        </w:rPr>
      </w:pPr>
    </w:p>
    <w:p w:rsidR="00386C44" w:rsidRPr="00DB3699" w:rsidRDefault="00386C44" w:rsidP="00386C44">
      <w:pPr>
        <w:pStyle w:val="ConsPlusNormal"/>
        <w:jc w:val="right"/>
        <w:outlineLvl w:val="0"/>
        <w:rPr>
          <w:rFonts w:ascii="Times New Roman" w:hAnsi="Times New Roman" w:cs="Times New Roman"/>
          <w:sz w:val="16"/>
          <w:szCs w:val="16"/>
        </w:rPr>
      </w:pPr>
      <w:r w:rsidRPr="00DB3699">
        <w:rPr>
          <w:rFonts w:ascii="Times New Roman" w:hAnsi="Times New Roman" w:cs="Times New Roman"/>
          <w:sz w:val="16"/>
          <w:szCs w:val="16"/>
        </w:rPr>
        <w:t>Приложение №3</w:t>
      </w:r>
    </w:p>
    <w:p w:rsidR="00386C44" w:rsidRPr="00DB3699" w:rsidRDefault="00355733" w:rsidP="00386C44">
      <w:pPr>
        <w:pStyle w:val="ConsPlusNormal"/>
        <w:jc w:val="right"/>
        <w:rPr>
          <w:rFonts w:ascii="Times New Roman" w:hAnsi="Times New Roman" w:cs="Times New Roman"/>
          <w:sz w:val="16"/>
          <w:szCs w:val="16"/>
        </w:rPr>
      </w:pPr>
      <w:r w:rsidRPr="00DB3699">
        <w:rPr>
          <w:rFonts w:ascii="Times New Roman" w:hAnsi="Times New Roman" w:cs="Times New Roman"/>
          <w:sz w:val="16"/>
          <w:szCs w:val="16"/>
        </w:rPr>
        <w:t>ф</w:t>
      </w:r>
      <w:r w:rsidR="00386C44" w:rsidRPr="00DB3699">
        <w:rPr>
          <w:rFonts w:ascii="Times New Roman" w:hAnsi="Times New Roman" w:cs="Times New Roman"/>
          <w:sz w:val="16"/>
          <w:szCs w:val="16"/>
        </w:rPr>
        <w:t>орма, утвержденная Приказом</w:t>
      </w:r>
      <w:r w:rsidR="00386C44" w:rsidRPr="00DB3699">
        <w:rPr>
          <w:rFonts w:ascii="Times New Roman" w:hAnsi="Times New Roman" w:cs="Times New Roman"/>
          <w:sz w:val="16"/>
          <w:szCs w:val="16"/>
        </w:rPr>
        <w:br/>
        <w:t xml:space="preserve"> Министерства строительства</w:t>
      </w:r>
    </w:p>
    <w:p w:rsidR="00386C44" w:rsidRPr="00DB3699" w:rsidRDefault="00386C44" w:rsidP="00386C44">
      <w:pPr>
        <w:pStyle w:val="ConsPlusNormal"/>
        <w:jc w:val="right"/>
        <w:rPr>
          <w:rFonts w:ascii="Times New Roman" w:hAnsi="Times New Roman" w:cs="Times New Roman"/>
          <w:sz w:val="16"/>
          <w:szCs w:val="16"/>
        </w:rPr>
      </w:pPr>
      <w:r w:rsidRPr="00DB3699">
        <w:rPr>
          <w:rFonts w:ascii="Times New Roman" w:hAnsi="Times New Roman" w:cs="Times New Roman"/>
          <w:sz w:val="16"/>
          <w:szCs w:val="16"/>
        </w:rPr>
        <w:t>и жилищно-коммунального хозяйства</w:t>
      </w:r>
    </w:p>
    <w:p w:rsidR="00386C44" w:rsidRPr="00DB3699" w:rsidRDefault="00386C44" w:rsidP="00386C44">
      <w:pPr>
        <w:pStyle w:val="ConsPlusNormal"/>
        <w:jc w:val="right"/>
        <w:rPr>
          <w:rFonts w:ascii="Times New Roman" w:hAnsi="Times New Roman" w:cs="Times New Roman"/>
          <w:sz w:val="16"/>
          <w:szCs w:val="16"/>
        </w:rPr>
      </w:pPr>
      <w:r w:rsidRPr="00DB3699">
        <w:rPr>
          <w:rFonts w:ascii="Times New Roman" w:hAnsi="Times New Roman" w:cs="Times New Roman"/>
          <w:sz w:val="16"/>
          <w:szCs w:val="16"/>
        </w:rPr>
        <w:t>Российской Федерации</w:t>
      </w:r>
    </w:p>
    <w:p w:rsidR="00386C44" w:rsidRPr="00DB3699" w:rsidRDefault="00386C44" w:rsidP="00386C44">
      <w:pPr>
        <w:pStyle w:val="ConsPlusNormal"/>
        <w:jc w:val="right"/>
        <w:rPr>
          <w:rFonts w:ascii="Times New Roman" w:hAnsi="Times New Roman" w:cs="Times New Roman"/>
          <w:sz w:val="16"/>
          <w:szCs w:val="16"/>
        </w:rPr>
      </w:pPr>
      <w:r w:rsidRPr="00DB3699">
        <w:rPr>
          <w:rFonts w:ascii="Times New Roman" w:hAnsi="Times New Roman" w:cs="Times New Roman"/>
          <w:sz w:val="16"/>
          <w:szCs w:val="16"/>
        </w:rPr>
        <w:t>от 19.09.2018 591/пр</w:t>
      </w:r>
    </w:p>
    <w:p w:rsidR="00386C44" w:rsidRPr="00A05C97" w:rsidRDefault="00386C44" w:rsidP="00386C44">
      <w:pPr>
        <w:pStyle w:val="ConsPlusNormal"/>
        <w:jc w:val="both"/>
      </w:pPr>
    </w:p>
    <w:p w:rsidR="00386C44" w:rsidRPr="00A05C97" w:rsidRDefault="00386C44" w:rsidP="00386C44">
      <w:pPr>
        <w:pStyle w:val="ConsPlusNonformat"/>
        <w:jc w:val="both"/>
      </w:pPr>
      <w:bookmarkStart w:id="37" w:name="P528"/>
      <w:bookmarkEnd w:id="37"/>
      <w:r w:rsidRPr="00A05C97">
        <w:t xml:space="preserve">                                Уведомление</w:t>
      </w:r>
    </w:p>
    <w:p w:rsidR="00386C44" w:rsidRPr="00A05C97" w:rsidRDefault="00386C44" w:rsidP="00386C44">
      <w:pPr>
        <w:pStyle w:val="ConsPlusNonformat"/>
        <w:jc w:val="both"/>
      </w:pPr>
      <w:r w:rsidRPr="00A05C97">
        <w:t xml:space="preserve">           об окончании строительства или реконструкции объекта</w:t>
      </w:r>
    </w:p>
    <w:p w:rsidR="00386C44" w:rsidRPr="00A05C97" w:rsidRDefault="00386C44" w:rsidP="00386C44">
      <w:pPr>
        <w:pStyle w:val="ConsPlusNonformat"/>
        <w:jc w:val="both"/>
      </w:pPr>
      <w:r w:rsidRPr="00A05C97">
        <w:t xml:space="preserve">         индивидуального жилищного строительства или садового дома</w:t>
      </w:r>
    </w:p>
    <w:p w:rsidR="00386C44" w:rsidRPr="00A05C97" w:rsidRDefault="00386C44" w:rsidP="00386C44">
      <w:pPr>
        <w:pStyle w:val="ConsPlusNonformat"/>
        <w:jc w:val="both"/>
      </w:pPr>
      <w:r w:rsidRPr="00A05C97">
        <w:t xml:space="preserve">                                                    "__" __________ 20__ г.</w:t>
      </w:r>
    </w:p>
    <w:p w:rsidR="00386C44" w:rsidRPr="00A05C97" w:rsidRDefault="00386C44" w:rsidP="00386C44">
      <w:pPr>
        <w:pStyle w:val="ConsPlusNonformat"/>
        <w:jc w:val="both"/>
      </w:pPr>
    </w:p>
    <w:p w:rsidR="00386C44" w:rsidRPr="00A05C97" w:rsidRDefault="00386C44" w:rsidP="00386C44">
      <w:pPr>
        <w:pStyle w:val="ConsPlusNonformat"/>
        <w:jc w:val="both"/>
      </w:pPr>
      <w:r w:rsidRPr="00A05C97">
        <w:t>___________________________________________________________________________</w:t>
      </w:r>
    </w:p>
    <w:p w:rsidR="00386C44" w:rsidRPr="00A05C97" w:rsidRDefault="00386C44" w:rsidP="00386C44">
      <w:pPr>
        <w:pStyle w:val="ConsPlusNonformat"/>
        <w:jc w:val="both"/>
      </w:pPr>
      <w:r w:rsidRPr="00A05C97">
        <w:t>(наименование уполномоченного на выдачу разрешений на строительство</w:t>
      </w:r>
    </w:p>
    <w:p w:rsidR="00386C44" w:rsidRPr="00A05C97" w:rsidRDefault="00386C44" w:rsidP="00386C44">
      <w:pPr>
        <w:pStyle w:val="ConsPlusNonformat"/>
        <w:jc w:val="both"/>
      </w:pPr>
      <w:r w:rsidRPr="00A05C97">
        <w:t xml:space="preserve">     федерального органа исполнительной власти, органа исполнительной</w:t>
      </w:r>
    </w:p>
    <w:p w:rsidR="00386C44" w:rsidRPr="00A05C97" w:rsidRDefault="00386C44" w:rsidP="00386C44">
      <w:pPr>
        <w:pStyle w:val="ConsPlusNonformat"/>
        <w:jc w:val="both"/>
      </w:pPr>
      <w:r w:rsidRPr="00A05C97">
        <w:t xml:space="preserve">   власти субъекта Российской Федерации, органа местного самоуправления)</w:t>
      </w:r>
    </w:p>
    <w:p w:rsidR="00386C44" w:rsidRPr="00A05C97" w:rsidRDefault="00386C44" w:rsidP="00386C44">
      <w:pPr>
        <w:pStyle w:val="ConsPlusNonformat"/>
        <w:jc w:val="both"/>
      </w:pPr>
    </w:p>
    <w:p w:rsidR="00386C44" w:rsidRPr="00A05C97" w:rsidRDefault="00386C44" w:rsidP="00B108F1">
      <w:pPr>
        <w:pStyle w:val="ConsPlusNonformat"/>
        <w:jc w:val="both"/>
      </w:pPr>
      <w:r w:rsidRPr="00A05C97">
        <w:t xml:space="preserve">                         1. Сведения о застройщике</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6163"/>
        <w:gridCol w:w="2693"/>
      </w:tblGrid>
      <w:tr w:rsidR="00386C44" w:rsidRPr="00A05C97" w:rsidTr="00B108F1">
        <w:tc>
          <w:tcPr>
            <w:tcW w:w="850" w:type="dxa"/>
          </w:tcPr>
          <w:p w:rsidR="00386C44" w:rsidRPr="00A05C97" w:rsidRDefault="00386C44" w:rsidP="00404FE8">
            <w:pPr>
              <w:pStyle w:val="ConsPlusNormal"/>
              <w:jc w:val="center"/>
              <w:outlineLvl w:val="2"/>
            </w:pPr>
            <w:r w:rsidRPr="00A05C97">
              <w:t>1.1</w:t>
            </w:r>
          </w:p>
        </w:tc>
        <w:tc>
          <w:tcPr>
            <w:tcW w:w="6163" w:type="dxa"/>
          </w:tcPr>
          <w:p w:rsidR="00386C44" w:rsidRPr="00A05C97" w:rsidRDefault="00386C44" w:rsidP="00404FE8">
            <w:pPr>
              <w:pStyle w:val="ConsPlusNormal"/>
              <w:jc w:val="both"/>
            </w:pPr>
            <w:r w:rsidRPr="00A05C97">
              <w:t>Сведения о физическом лице, в случае если застройщиком является физическое лицо:</w:t>
            </w:r>
          </w:p>
        </w:tc>
        <w:tc>
          <w:tcPr>
            <w:tcW w:w="2693" w:type="dxa"/>
          </w:tcPr>
          <w:p w:rsidR="00386C44" w:rsidRPr="00A05C97" w:rsidRDefault="00386C44" w:rsidP="00404FE8">
            <w:pPr>
              <w:pStyle w:val="ConsPlusNormal"/>
            </w:pPr>
          </w:p>
        </w:tc>
      </w:tr>
      <w:tr w:rsidR="00386C44" w:rsidRPr="00A05C97" w:rsidTr="00B108F1">
        <w:tc>
          <w:tcPr>
            <w:tcW w:w="850" w:type="dxa"/>
          </w:tcPr>
          <w:p w:rsidR="00386C44" w:rsidRPr="00A05C97" w:rsidRDefault="00386C44" w:rsidP="00404FE8">
            <w:pPr>
              <w:pStyle w:val="ConsPlusNormal"/>
              <w:jc w:val="center"/>
            </w:pPr>
            <w:r w:rsidRPr="00A05C97">
              <w:t>1.1.1</w:t>
            </w:r>
          </w:p>
        </w:tc>
        <w:tc>
          <w:tcPr>
            <w:tcW w:w="6163" w:type="dxa"/>
          </w:tcPr>
          <w:p w:rsidR="00386C44" w:rsidRPr="00A05C97" w:rsidRDefault="00386C44" w:rsidP="00404FE8">
            <w:pPr>
              <w:pStyle w:val="ConsPlusNormal"/>
              <w:jc w:val="both"/>
            </w:pPr>
            <w:r w:rsidRPr="00A05C97">
              <w:t>Фамилия, имя, отчество (при наличии)</w:t>
            </w:r>
          </w:p>
        </w:tc>
        <w:tc>
          <w:tcPr>
            <w:tcW w:w="2693" w:type="dxa"/>
          </w:tcPr>
          <w:p w:rsidR="00386C44" w:rsidRPr="00A05C97" w:rsidRDefault="00386C44" w:rsidP="00404FE8">
            <w:pPr>
              <w:pStyle w:val="ConsPlusNormal"/>
            </w:pPr>
          </w:p>
        </w:tc>
      </w:tr>
      <w:tr w:rsidR="00386C44" w:rsidRPr="00A05C97" w:rsidTr="00B108F1">
        <w:tc>
          <w:tcPr>
            <w:tcW w:w="850" w:type="dxa"/>
          </w:tcPr>
          <w:p w:rsidR="00386C44" w:rsidRPr="00A05C97" w:rsidRDefault="00386C44" w:rsidP="00404FE8">
            <w:pPr>
              <w:pStyle w:val="ConsPlusNormal"/>
              <w:jc w:val="center"/>
            </w:pPr>
            <w:r w:rsidRPr="00A05C97">
              <w:t>1.1.2</w:t>
            </w:r>
          </w:p>
        </w:tc>
        <w:tc>
          <w:tcPr>
            <w:tcW w:w="6163" w:type="dxa"/>
          </w:tcPr>
          <w:p w:rsidR="00386C44" w:rsidRPr="00A05C97" w:rsidRDefault="00386C44" w:rsidP="00404FE8">
            <w:pPr>
              <w:pStyle w:val="ConsPlusNormal"/>
              <w:jc w:val="both"/>
            </w:pPr>
            <w:r w:rsidRPr="00A05C97">
              <w:t>Место жительства</w:t>
            </w:r>
          </w:p>
        </w:tc>
        <w:tc>
          <w:tcPr>
            <w:tcW w:w="2693" w:type="dxa"/>
          </w:tcPr>
          <w:p w:rsidR="00386C44" w:rsidRPr="00A05C97" w:rsidRDefault="00386C44" w:rsidP="00404FE8">
            <w:pPr>
              <w:pStyle w:val="ConsPlusNormal"/>
            </w:pPr>
          </w:p>
        </w:tc>
      </w:tr>
      <w:tr w:rsidR="00386C44" w:rsidRPr="00A05C97" w:rsidTr="00B108F1">
        <w:tc>
          <w:tcPr>
            <w:tcW w:w="850" w:type="dxa"/>
          </w:tcPr>
          <w:p w:rsidR="00386C44" w:rsidRPr="00A05C97" w:rsidRDefault="00386C44" w:rsidP="00404FE8">
            <w:pPr>
              <w:pStyle w:val="ConsPlusNormal"/>
              <w:jc w:val="center"/>
            </w:pPr>
            <w:r w:rsidRPr="00A05C97">
              <w:t>1.1.3</w:t>
            </w:r>
          </w:p>
        </w:tc>
        <w:tc>
          <w:tcPr>
            <w:tcW w:w="6163" w:type="dxa"/>
          </w:tcPr>
          <w:p w:rsidR="00386C44" w:rsidRPr="00A05C97" w:rsidRDefault="00386C44" w:rsidP="00404FE8">
            <w:pPr>
              <w:pStyle w:val="ConsPlusNormal"/>
              <w:jc w:val="both"/>
            </w:pPr>
            <w:r w:rsidRPr="00A05C97">
              <w:t>Реквизиты документа, удостоверяющего личность</w:t>
            </w:r>
          </w:p>
        </w:tc>
        <w:tc>
          <w:tcPr>
            <w:tcW w:w="2693" w:type="dxa"/>
          </w:tcPr>
          <w:p w:rsidR="00386C44" w:rsidRPr="00A05C97" w:rsidRDefault="00386C44" w:rsidP="00404FE8">
            <w:pPr>
              <w:pStyle w:val="ConsPlusNormal"/>
            </w:pPr>
          </w:p>
        </w:tc>
      </w:tr>
      <w:tr w:rsidR="00386C44" w:rsidRPr="00A05C97" w:rsidTr="00B108F1">
        <w:tc>
          <w:tcPr>
            <w:tcW w:w="850" w:type="dxa"/>
          </w:tcPr>
          <w:p w:rsidR="00386C44" w:rsidRPr="00A05C97" w:rsidRDefault="00386C44" w:rsidP="00404FE8">
            <w:pPr>
              <w:pStyle w:val="ConsPlusNormal"/>
              <w:jc w:val="center"/>
              <w:outlineLvl w:val="2"/>
            </w:pPr>
            <w:r w:rsidRPr="00A05C97">
              <w:t>1.2</w:t>
            </w:r>
          </w:p>
        </w:tc>
        <w:tc>
          <w:tcPr>
            <w:tcW w:w="6163" w:type="dxa"/>
          </w:tcPr>
          <w:p w:rsidR="00386C44" w:rsidRPr="00A05C97" w:rsidRDefault="00386C44" w:rsidP="00404FE8">
            <w:pPr>
              <w:pStyle w:val="ConsPlusNormal"/>
              <w:jc w:val="both"/>
            </w:pPr>
            <w:r w:rsidRPr="00A05C97">
              <w:t>Сведения о юридическом лице, в случае если застройщиком является юридическое лицо:</w:t>
            </w:r>
          </w:p>
        </w:tc>
        <w:tc>
          <w:tcPr>
            <w:tcW w:w="2693" w:type="dxa"/>
          </w:tcPr>
          <w:p w:rsidR="00386C44" w:rsidRPr="00A05C97" w:rsidRDefault="00386C44" w:rsidP="00404FE8">
            <w:pPr>
              <w:pStyle w:val="ConsPlusNormal"/>
            </w:pPr>
          </w:p>
        </w:tc>
      </w:tr>
      <w:tr w:rsidR="00386C44" w:rsidRPr="00A05C97" w:rsidTr="00B108F1">
        <w:tc>
          <w:tcPr>
            <w:tcW w:w="850" w:type="dxa"/>
          </w:tcPr>
          <w:p w:rsidR="00386C44" w:rsidRPr="00A05C97" w:rsidRDefault="00386C44" w:rsidP="00404FE8">
            <w:pPr>
              <w:pStyle w:val="ConsPlusNormal"/>
              <w:jc w:val="center"/>
            </w:pPr>
            <w:r w:rsidRPr="00A05C97">
              <w:t>1.2.1</w:t>
            </w:r>
          </w:p>
        </w:tc>
        <w:tc>
          <w:tcPr>
            <w:tcW w:w="6163" w:type="dxa"/>
          </w:tcPr>
          <w:p w:rsidR="00386C44" w:rsidRPr="00A05C97" w:rsidRDefault="00386C44" w:rsidP="00404FE8">
            <w:pPr>
              <w:pStyle w:val="ConsPlusNormal"/>
              <w:jc w:val="both"/>
            </w:pPr>
            <w:r w:rsidRPr="00A05C97">
              <w:t>Наименование</w:t>
            </w:r>
          </w:p>
        </w:tc>
        <w:tc>
          <w:tcPr>
            <w:tcW w:w="2693" w:type="dxa"/>
          </w:tcPr>
          <w:p w:rsidR="00386C44" w:rsidRPr="00A05C97" w:rsidRDefault="00386C44" w:rsidP="00404FE8">
            <w:pPr>
              <w:pStyle w:val="ConsPlusNormal"/>
            </w:pPr>
          </w:p>
        </w:tc>
      </w:tr>
      <w:tr w:rsidR="00386C44" w:rsidRPr="00A05C97" w:rsidTr="00B108F1">
        <w:tc>
          <w:tcPr>
            <w:tcW w:w="850" w:type="dxa"/>
          </w:tcPr>
          <w:p w:rsidR="00386C44" w:rsidRPr="00A05C97" w:rsidRDefault="00386C44" w:rsidP="00404FE8">
            <w:pPr>
              <w:pStyle w:val="ConsPlusNormal"/>
              <w:jc w:val="center"/>
            </w:pPr>
            <w:r w:rsidRPr="00A05C97">
              <w:t>1.2.2</w:t>
            </w:r>
          </w:p>
        </w:tc>
        <w:tc>
          <w:tcPr>
            <w:tcW w:w="6163" w:type="dxa"/>
          </w:tcPr>
          <w:p w:rsidR="00386C44" w:rsidRPr="00A05C97" w:rsidRDefault="00386C44" w:rsidP="00404FE8">
            <w:pPr>
              <w:pStyle w:val="ConsPlusNormal"/>
              <w:jc w:val="both"/>
            </w:pPr>
            <w:r w:rsidRPr="00A05C97">
              <w:t>Место нахождения</w:t>
            </w:r>
          </w:p>
        </w:tc>
        <w:tc>
          <w:tcPr>
            <w:tcW w:w="2693" w:type="dxa"/>
          </w:tcPr>
          <w:p w:rsidR="00386C44" w:rsidRPr="00A05C97" w:rsidRDefault="00386C44" w:rsidP="00404FE8">
            <w:pPr>
              <w:pStyle w:val="ConsPlusNormal"/>
            </w:pPr>
          </w:p>
        </w:tc>
      </w:tr>
      <w:tr w:rsidR="00386C44" w:rsidRPr="00A05C97" w:rsidTr="00B108F1">
        <w:tc>
          <w:tcPr>
            <w:tcW w:w="850" w:type="dxa"/>
          </w:tcPr>
          <w:p w:rsidR="00386C44" w:rsidRPr="00A05C97" w:rsidRDefault="00386C44" w:rsidP="00404FE8">
            <w:pPr>
              <w:pStyle w:val="ConsPlusNormal"/>
              <w:jc w:val="center"/>
            </w:pPr>
            <w:r w:rsidRPr="00A05C97">
              <w:t>1.2.3</w:t>
            </w:r>
          </w:p>
        </w:tc>
        <w:tc>
          <w:tcPr>
            <w:tcW w:w="6163" w:type="dxa"/>
          </w:tcPr>
          <w:p w:rsidR="00386C44" w:rsidRPr="00A05C97" w:rsidRDefault="00386C44" w:rsidP="00404FE8">
            <w:pPr>
              <w:pStyle w:val="ConsPlusNormal"/>
              <w:jc w:val="both"/>
            </w:pPr>
            <w:r w:rsidRPr="00A05C97">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2693" w:type="dxa"/>
          </w:tcPr>
          <w:p w:rsidR="00386C44" w:rsidRPr="00A05C97" w:rsidRDefault="00386C44" w:rsidP="00404FE8">
            <w:pPr>
              <w:pStyle w:val="ConsPlusNormal"/>
            </w:pPr>
          </w:p>
        </w:tc>
      </w:tr>
      <w:tr w:rsidR="00386C44" w:rsidRPr="00A05C97" w:rsidTr="00B108F1">
        <w:tc>
          <w:tcPr>
            <w:tcW w:w="850" w:type="dxa"/>
          </w:tcPr>
          <w:p w:rsidR="00386C44" w:rsidRPr="00A05C97" w:rsidRDefault="00386C44" w:rsidP="00404FE8">
            <w:pPr>
              <w:pStyle w:val="ConsPlusNormal"/>
              <w:jc w:val="center"/>
            </w:pPr>
            <w:r w:rsidRPr="00A05C97">
              <w:t>1.2.4</w:t>
            </w:r>
          </w:p>
        </w:tc>
        <w:tc>
          <w:tcPr>
            <w:tcW w:w="6163" w:type="dxa"/>
          </w:tcPr>
          <w:p w:rsidR="00386C44" w:rsidRPr="00A05C97" w:rsidRDefault="00386C44" w:rsidP="00404FE8">
            <w:pPr>
              <w:pStyle w:val="ConsPlusNormal"/>
              <w:jc w:val="both"/>
            </w:pPr>
            <w:r w:rsidRPr="00A05C97">
              <w:t>Идентификационный номер налогоплательщика, за исключением случая, если заявителем является иностранное юридическое лицо</w:t>
            </w:r>
          </w:p>
        </w:tc>
        <w:tc>
          <w:tcPr>
            <w:tcW w:w="2693" w:type="dxa"/>
          </w:tcPr>
          <w:p w:rsidR="00386C44" w:rsidRPr="00A05C97" w:rsidRDefault="00386C44" w:rsidP="00404FE8">
            <w:pPr>
              <w:pStyle w:val="ConsPlusNormal"/>
            </w:pPr>
          </w:p>
        </w:tc>
      </w:tr>
    </w:tbl>
    <w:p w:rsidR="00386C44" w:rsidRPr="00A05C97" w:rsidRDefault="00386C44" w:rsidP="00B108F1">
      <w:pPr>
        <w:pStyle w:val="ConsPlusNonformat"/>
        <w:jc w:val="both"/>
      </w:pPr>
      <w:r w:rsidRPr="00A05C97">
        <w:t xml:space="preserve">                      2. Сведения о земельном участке</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6163"/>
        <w:gridCol w:w="2693"/>
      </w:tblGrid>
      <w:tr w:rsidR="00386C44" w:rsidRPr="00A05C97" w:rsidTr="00B108F1">
        <w:tc>
          <w:tcPr>
            <w:tcW w:w="850" w:type="dxa"/>
          </w:tcPr>
          <w:p w:rsidR="00386C44" w:rsidRPr="00A05C97" w:rsidRDefault="00386C44" w:rsidP="00404FE8">
            <w:pPr>
              <w:pStyle w:val="ConsPlusNormal"/>
              <w:jc w:val="center"/>
            </w:pPr>
            <w:r w:rsidRPr="00A05C97">
              <w:t>2.1</w:t>
            </w:r>
          </w:p>
        </w:tc>
        <w:tc>
          <w:tcPr>
            <w:tcW w:w="6163" w:type="dxa"/>
          </w:tcPr>
          <w:p w:rsidR="00386C44" w:rsidRPr="00A05C97" w:rsidRDefault="00386C44" w:rsidP="00404FE8">
            <w:pPr>
              <w:pStyle w:val="ConsPlusNormal"/>
            </w:pPr>
            <w:r w:rsidRPr="00A05C97">
              <w:t>Кадастровый номер земельного участка (при наличии)</w:t>
            </w:r>
          </w:p>
        </w:tc>
        <w:tc>
          <w:tcPr>
            <w:tcW w:w="2693" w:type="dxa"/>
          </w:tcPr>
          <w:p w:rsidR="00386C44" w:rsidRPr="00A05C97" w:rsidRDefault="00386C44" w:rsidP="00404FE8">
            <w:pPr>
              <w:pStyle w:val="ConsPlusNormal"/>
            </w:pPr>
          </w:p>
        </w:tc>
      </w:tr>
      <w:tr w:rsidR="00386C44" w:rsidRPr="00A05C97" w:rsidTr="00B108F1">
        <w:tc>
          <w:tcPr>
            <w:tcW w:w="850" w:type="dxa"/>
          </w:tcPr>
          <w:p w:rsidR="00386C44" w:rsidRPr="00A05C97" w:rsidRDefault="00386C44" w:rsidP="00404FE8">
            <w:pPr>
              <w:pStyle w:val="ConsPlusNormal"/>
              <w:jc w:val="center"/>
            </w:pPr>
            <w:r w:rsidRPr="00A05C97">
              <w:t>2.2</w:t>
            </w:r>
          </w:p>
        </w:tc>
        <w:tc>
          <w:tcPr>
            <w:tcW w:w="6163" w:type="dxa"/>
          </w:tcPr>
          <w:p w:rsidR="00386C44" w:rsidRPr="00A05C97" w:rsidRDefault="00386C44" w:rsidP="00404FE8">
            <w:pPr>
              <w:pStyle w:val="ConsPlusNormal"/>
            </w:pPr>
            <w:r w:rsidRPr="00A05C97">
              <w:t>Адрес или описание местоположения земельного участка</w:t>
            </w:r>
          </w:p>
        </w:tc>
        <w:tc>
          <w:tcPr>
            <w:tcW w:w="2693" w:type="dxa"/>
          </w:tcPr>
          <w:p w:rsidR="00386C44" w:rsidRPr="00A05C97" w:rsidRDefault="00386C44" w:rsidP="00404FE8">
            <w:pPr>
              <w:pStyle w:val="ConsPlusNormal"/>
            </w:pPr>
          </w:p>
        </w:tc>
      </w:tr>
      <w:tr w:rsidR="00386C44" w:rsidRPr="00A05C97" w:rsidTr="00B108F1">
        <w:tc>
          <w:tcPr>
            <w:tcW w:w="850" w:type="dxa"/>
          </w:tcPr>
          <w:p w:rsidR="00386C44" w:rsidRPr="00A05C97" w:rsidRDefault="00386C44" w:rsidP="00404FE8">
            <w:pPr>
              <w:pStyle w:val="ConsPlusNormal"/>
              <w:jc w:val="center"/>
            </w:pPr>
            <w:r w:rsidRPr="00A05C97">
              <w:t>2.3</w:t>
            </w:r>
          </w:p>
        </w:tc>
        <w:tc>
          <w:tcPr>
            <w:tcW w:w="6163" w:type="dxa"/>
          </w:tcPr>
          <w:p w:rsidR="00386C44" w:rsidRPr="00A05C97" w:rsidRDefault="00386C44" w:rsidP="00404FE8">
            <w:pPr>
              <w:pStyle w:val="ConsPlusNormal"/>
            </w:pPr>
            <w:r w:rsidRPr="00A05C97">
              <w:t>Сведения о праве застройщика на земельный участок</w:t>
            </w:r>
          </w:p>
          <w:p w:rsidR="00386C44" w:rsidRPr="00A05C97" w:rsidRDefault="00386C44" w:rsidP="00404FE8">
            <w:pPr>
              <w:pStyle w:val="ConsPlusNormal"/>
            </w:pPr>
            <w:r w:rsidRPr="00A05C97">
              <w:t>(правоустанавливающие документы)</w:t>
            </w:r>
          </w:p>
        </w:tc>
        <w:tc>
          <w:tcPr>
            <w:tcW w:w="2693" w:type="dxa"/>
          </w:tcPr>
          <w:p w:rsidR="00386C44" w:rsidRPr="00A05C97" w:rsidRDefault="00386C44" w:rsidP="00404FE8">
            <w:pPr>
              <w:pStyle w:val="ConsPlusNormal"/>
            </w:pPr>
          </w:p>
        </w:tc>
      </w:tr>
      <w:tr w:rsidR="00386C44" w:rsidRPr="00A05C97" w:rsidTr="00B108F1">
        <w:tc>
          <w:tcPr>
            <w:tcW w:w="850" w:type="dxa"/>
          </w:tcPr>
          <w:p w:rsidR="00386C44" w:rsidRPr="00A05C97" w:rsidRDefault="00386C44" w:rsidP="00404FE8">
            <w:pPr>
              <w:pStyle w:val="ConsPlusNormal"/>
              <w:jc w:val="center"/>
            </w:pPr>
            <w:r w:rsidRPr="00A05C97">
              <w:t>2.4</w:t>
            </w:r>
          </w:p>
        </w:tc>
        <w:tc>
          <w:tcPr>
            <w:tcW w:w="6163" w:type="dxa"/>
          </w:tcPr>
          <w:p w:rsidR="00386C44" w:rsidRPr="00A05C97" w:rsidRDefault="00386C44" w:rsidP="00404FE8">
            <w:pPr>
              <w:pStyle w:val="ConsPlusNormal"/>
            </w:pPr>
            <w:r w:rsidRPr="00A05C97">
              <w:t>Сведения о наличии прав иных лиц на земельный участок (при наличии)</w:t>
            </w:r>
          </w:p>
        </w:tc>
        <w:tc>
          <w:tcPr>
            <w:tcW w:w="2693" w:type="dxa"/>
          </w:tcPr>
          <w:p w:rsidR="00386C44" w:rsidRPr="00A05C97" w:rsidRDefault="00386C44" w:rsidP="00404FE8">
            <w:pPr>
              <w:pStyle w:val="ConsPlusNormal"/>
            </w:pPr>
          </w:p>
        </w:tc>
      </w:tr>
      <w:tr w:rsidR="00386C44" w:rsidRPr="00A05C97" w:rsidTr="00B108F1">
        <w:tc>
          <w:tcPr>
            <w:tcW w:w="850" w:type="dxa"/>
          </w:tcPr>
          <w:p w:rsidR="00386C44" w:rsidRPr="00A05C97" w:rsidRDefault="00386C44" w:rsidP="00404FE8">
            <w:pPr>
              <w:pStyle w:val="ConsPlusNormal"/>
              <w:jc w:val="center"/>
            </w:pPr>
            <w:r w:rsidRPr="00A05C97">
              <w:t>2.5</w:t>
            </w:r>
          </w:p>
        </w:tc>
        <w:tc>
          <w:tcPr>
            <w:tcW w:w="6163" w:type="dxa"/>
          </w:tcPr>
          <w:p w:rsidR="00386C44" w:rsidRPr="00A05C97" w:rsidRDefault="00386C44" w:rsidP="00404FE8">
            <w:pPr>
              <w:pStyle w:val="ConsPlusNormal"/>
            </w:pPr>
            <w:r w:rsidRPr="00A05C97">
              <w:t>Сведения о виде разрешенного использования земельного участка</w:t>
            </w:r>
          </w:p>
        </w:tc>
        <w:tc>
          <w:tcPr>
            <w:tcW w:w="2693" w:type="dxa"/>
          </w:tcPr>
          <w:p w:rsidR="00386C44" w:rsidRPr="00A05C97" w:rsidRDefault="00386C44" w:rsidP="00404FE8">
            <w:pPr>
              <w:pStyle w:val="ConsPlusNormal"/>
            </w:pPr>
          </w:p>
        </w:tc>
      </w:tr>
    </w:tbl>
    <w:p w:rsidR="00386C44" w:rsidRPr="00A05C97" w:rsidRDefault="00386C44" w:rsidP="00386C44">
      <w:pPr>
        <w:pStyle w:val="ConsPlusNormal"/>
        <w:jc w:val="both"/>
      </w:pPr>
    </w:p>
    <w:p w:rsidR="00386C44" w:rsidRPr="00A05C97" w:rsidRDefault="00386C44" w:rsidP="00B108F1">
      <w:pPr>
        <w:pStyle w:val="ConsPlusNonformat"/>
        <w:jc w:val="both"/>
      </w:pPr>
      <w:r w:rsidRPr="00A05C97">
        <w:t xml:space="preserve">             3. Сведения об объекте капитального строительства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6163"/>
        <w:gridCol w:w="2693"/>
      </w:tblGrid>
      <w:tr w:rsidR="00386C44" w:rsidRPr="00A05C97" w:rsidTr="00B108F1">
        <w:trPr>
          <w:trHeight w:val="745"/>
        </w:trPr>
        <w:tc>
          <w:tcPr>
            <w:tcW w:w="850" w:type="dxa"/>
          </w:tcPr>
          <w:p w:rsidR="00386C44" w:rsidRPr="00A05C97" w:rsidRDefault="00386C44" w:rsidP="00404FE8">
            <w:pPr>
              <w:pStyle w:val="ConsPlusNormal"/>
              <w:jc w:val="center"/>
            </w:pPr>
            <w:r w:rsidRPr="00A05C97">
              <w:t>3.1</w:t>
            </w:r>
          </w:p>
        </w:tc>
        <w:tc>
          <w:tcPr>
            <w:tcW w:w="6163" w:type="dxa"/>
          </w:tcPr>
          <w:p w:rsidR="00386C44" w:rsidRPr="00A05C97" w:rsidRDefault="00386C44" w:rsidP="00404FE8">
            <w:pPr>
              <w:pStyle w:val="ConsPlusNormal"/>
            </w:pPr>
            <w:r w:rsidRPr="00A05C97">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2693" w:type="dxa"/>
          </w:tcPr>
          <w:p w:rsidR="00386C44" w:rsidRPr="00A05C97" w:rsidRDefault="00386C44" w:rsidP="00404FE8">
            <w:pPr>
              <w:pStyle w:val="ConsPlusNormal"/>
            </w:pPr>
          </w:p>
        </w:tc>
      </w:tr>
      <w:tr w:rsidR="00386C44" w:rsidRPr="00A05C97" w:rsidTr="00B108F1">
        <w:tc>
          <w:tcPr>
            <w:tcW w:w="850" w:type="dxa"/>
          </w:tcPr>
          <w:p w:rsidR="00386C44" w:rsidRPr="00A05C97" w:rsidRDefault="00386C44" w:rsidP="00404FE8">
            <w:pPr>
              <w:pStyle w:val="ConsPlusNormal"/>
              <w:jc w:val="center"/>
            </w:pPr>
            <w:r w:rsidRPr="00A05C97">
              <w:lastRenderedPageBreak/>
              <w:t>3.2</w:t>
            </w:r>
          </w:p>
        </w:tc>
        <w:tc>
          <w:tcPr>
            <w:tcW w:w="6163" w:type="dxa"/>
          </w:tcPr>
          <w:p w:rsidR="00386C44" w:rsidRPr="00A05C97" w:rsidRDefault="00386C44" w:rsidP="00404FE8">
            <w:pPr>
              <w:pStyle w:val="ConsPlusNormal"/>
            </w:pPr>
            <w:r w:rsidRPr="00A05C97">
              <w:t>Цель подачи уведомления</w:t>
            </w:r>
          </w:p>
          <w:p w:rsidR="00386C44" w:rsidRPr="00A05C97" w:rsidRDefault="00386C44" w:rsidP="00404FE8">
            <w:pPr>
              <w:pStyle w:val="ConsPlusNormal"/>
            </w:pPr>
            <w:r w:rsidRPr="00A05C97">
              <w:t>(строительство или реконструкция)</w:t>
            </w:r>
          </w:p>
        </w:tc>
        <w:tc>
          <w:tcPr>
            <w:tcW w:w="2693" w:type="dxa"/>
          </w:tcPr>
          <w:p w:rsidR="00386C44" w:rsidRPr="00A05C97" w:rsidRDefault="00386C44" w:rsidP="00404FE8">
            <w:pPr>
              <w:pStyle w:val="ConsPlusNormal"/>
            </w:pPr>
          </w:p>
        </w:tc>
      </w:tr>
      <w:tr w:rsidR="00386C44" w:rsidRPr="00A05C97" w:rsidTr="00B108F1">
        <w:tc>
          <w:tcPr>
            <w:tcW w:w="850" w:type="dxa"/>
          </w:tcPr>
          <w:p w:rsidR="00386C44" w:rsidRPr="00A05C97" w:rsidRDefault="00386C44" w:rsidP="00404FE8">
            <w:pPr>
              <w:pStyle w:val="ConsPlusNormal"/>
              <w:jc w:val="center"/>
            </w:pPr>
            <w:r w:rsidRPr="00A05C97">
              <w:t>3.3</w:t>
            </w:r>
          </w:p>
        </w:tc>
        <w:tc>
          <w:tcPr>
            <w:tcW w:w="6163" w:type="dxa"/>
          </w:tcPr>
          <w:p w:rsidR="00386C44" w:rsidRPr="00A05C97" w:rsidRDefault="00386C44" w:rsidP="00404FE8">
            <w:pPr>
              <w:pStyle w:val="ConsPlusNormal"/>
            </w:pPr>
            <w:r w:rsidRPr="00A05C97">
              <w:t>Сведения о параметрах:</w:t>
            </w:r>
          </w:p>
        </w:tc>
        <w:tc>
          <w:tcPr>
            <w:tcW w:w="2693" w:type="dxa"/>
          </w:tcPr>
          <w:p w:rsidR="00386C44" w:rsidRPr="00A05C97" w:rsidRDefault="00386C44" w:rsidP="00404FE8">
            <w:pPr>
              <w:pStyle w:val="ConsPlusNormal"/>
            </w:pPr>
          </w:p>
        </w:tc>
      </w:tr>
      <w:tr w:rsidR="00386C44" w:rsidRPr="00A05C97" w:rsidTr="00B108F1">
        <w:tc>
          <w:tcPr>
            <w:tcW w:w="850" w:type="dxa"/>
          </w:tcPr>
          <w:p w:rsidR="00386C44" w:rsidRPr="00A05C97" w:rsidRDefault="00386C44" w:rsidP="00404FE8">
            <w:pPr>
              <w:pStyle w:val="ConsPlusNormal"/>
              <w:jc w:val="center"/>
            </w:pPr>
            <w:r w:rsidRPr="00A05C97">
              <w:t>3.3.1</w:t>
            </w:r>
          </w:p>
        </w:tc>
        <w:tc>
          <w:tcPr>
            <w:tcW w:w="6163" w:type="dxa"/>
          </w:tcPr>
          <w:p w:rsidR="00386C44" w:rsidRPr="00A05C97" w:rsidRDefault="00386C44" w:rsidP="00404FE8">
            <w:pPr>
              <w:pStyle w:val="ConsPlusNormal"/>
            </w:pPr>
            <w:r w:rsidRPr="00A05C97">
              <w:t>Количество надземных этажей</w:t>
            </w:r>
          </w:p>
        </w:tc>
        <w:tc>
          <w:tcPr>
            <w:tcW w:w="2693" w:type="dxa"/>
          </w:tcPr>
          <w:p w:rsidR="00386C44" w:rsidRPr="00A05C97" w:rsidRDefault="00386C44" w:rsidP="00404FE8">
            <w:pPr>
              <w:pStyle w:val="ConsPlusNormal"/>
            </w:pPr>
          </w:p>
        </w:tc>
      </w:tr>
      <w:tr w:rsidR="00386C44" w:rsidRPr="00A05C97" w:rsidTr="00B108F1">
        <w:tc>
          <w:tcPr>
            <w:tcW w:w="850" w:type="dxa"/>
          </w:tcPr>
          <w:p w:rsidR="00386C44" w:rsidRPr="00A05C97" w:rsidRDefault="00386C44" w:rsidP="00404FE8">
            <w:pPr>
              <w:pStyle w:val="ConsPlusNormal"/>
              <w:jc w:val="center"/>
            </w:pPr>
            <w:r w:rsidRPr="00A05C97">
              <w:t>3.3.2</w:t>
            </w:r>
          </w:p>
        </w:tc>
        <w:tc>
          <w:tcPr>
            <w:tcW w:w="6163" w:type="dxa"/>
          </w:tcPr>
          <w:p w:rsidR="00386C44" w:rsidRPr="00A05C97" w:rsidRDefault="00386C44" w:rsidP="00404FE8">
            <w:pPr>
              <w:pStyle w:val="ConsPlusNormal"/>
            </w:pPr>
            <w:r w:rsidRPr="00A05C97">
              <w:t>Высота</w:t>
            </w:r>
          </w:p>
        </w:tc>
        <w:tc>
          <w:tcPr>
            <w:tcW w:w="2693" w:type="dxa"/>
          </w:tcPr>
          <w:p w:rsidR="00386C44" w:rsidRPr="00A05C97" w:rsidRDefault="00386C44" w:rsidP="00404FE8">
            <w:pPr>
              <w:pStyle w:val="ConsPlusNormal"/>
            </w:pPr>
          </w:p>
        </w:tc>
      </w:tr>
      <w:tr w:rsidR="00386C44" w:rsidRPr="00A05C97" w:rsidTr="00B108F1">
        <w:tc>
          <w:tcPr>
            <w:tcW w:w="850" w:type="dxa"/>
          </w:tcPr>
          <w:p w:rsidR="00386C44" w:rsidRPr="00A05C97" w:rsidRDefault="00386C44" w:rsidP="00404FE8">
            <w:pPr>
              <w:pStyle w:val="ConsPlusNormal"/>
              <w:jc w:val="center"/>
            </w:pPr>
            <w:r w:rsidRPr="00A05C97">
              <w:t>3.3.3</w:t>
            </w:r>
          </w:p>
        </w:tc>
        <w:tc>
          <w:tcPr>
            <w:tcW w:w="6163" w:type="dxa"/>
          </w:tcPr>
          <w:p w:rsidR="00386C44" w:rsidRPr="00A05C97" w:rsidRDefault="00386C44" w:rsidP="00404FE8">
            <w:pPr>
              <w:pStyle w:val="ConsPlusNormal"/>
            </w:pPr>
            <w:r w:rsidRPr="00A05C97">
              <w:t>Сведения об отступах от границ земельного участка</w:t>
            </w:r>
          </w:p>
        </w:tc>
        <w:tc>
          <w:tcPr>
            <w:tcW w:w="2693" w:type="dxa"/>
          </w:tcPr>
          <w:p w:rsidR="00386C44" w:rsidRPr="00A05C97" w:rsidRDefault="00386C44" w:rsidP="00404FE8">
            <w:pPr>
              <w:pStyle w:val="ConsPlusNormal"/>
            </w:pPr>
          </w:p>
        </w:tc>
      </w:tr>
      <w:tr w:rsidR="00386C44" w:rsidRPr="00A05C97" w:rsidTr="00B108F1">
        <w:tc>
          <w:tcPr>
            <w:tcW w:w="850" w:type="dxa"/>
          </w:tcPr>
          <w:p w:rsidR="00386C44" w:rsidRPr="00A05C97" w:rsidRDefault="00386C44" w:rsidP="00404FE8">
            <w:pPr>
              <w:pStyle w:val="ConsPlusNormal"/>
              <w:jc w:val="center"/>
            </w:pPr>
            <w:r w:rsidRPr="00A05C97">
              <w:t>3.3.4</w:t>
            </w:r>
          </w:p>
        </w:tc>
        <w:tc>
          <w:tcPr>
            <w:tcW w:w="6163" w:type="dxa"/>
          </w:tcPr>
          <w:p w:rsidR="00386C44" w:rsidRPr="00A05C97" w:rsidRDefault="00386C44" w:rsidP="00404FE8">
            <w:pPr>
              <w:pStyle w:val="ConsPlusNormal"/>
            </w:pPr>
            <w:r w:rsidRPr="00A05C97">
              <w:t>Площадь застройки</w:t>
            </w:r>
          </w:p>
        </w:tc>
        <w:tc>
          <w:tcPr>
            <w:tcW w:w="2693" w:type="dxa"/>
          </w:tcPr>
          <w:p w:rsidR="00386C44" w:rsidRPr="00A05C97" w:rsidRDefault="00386C44" w:rsidP="00404FE8">
            <w:pPr>
              <w:pStyle w:val="ConsPlusNormal"/>
            </w:pPr>
          </w:p>
        </w:tc>
      </w:tr>
    </w:tbl>
    <w:p w:rsidR="00386C44" w:rsidRPr="00A05C97" w:rsidRDefault="00386C44" w:rsidP="00386C44">
      <w:pPr>
        <w:pStyle w:val="ConsPlusNormal"/>
        <w:jc w:val="both"/>
      </w:pPr>
    </w:p>
    <w:p w:rsidR="00386C44" w:rsidRPr="00A05C97" w:rsidRDefault="00386C44" w:rsidP="00386C44">
      <w:pPr>
        <w:pStyle w:val="ConsPlusNonformat"/>
        <w:jc w:val="both"/>
      </w:pPr>
      <w:r w:rsidRPr="00A05C97">
        <w:t xml:space="preserve">      4. Схематичное изображение построенного или реконструированного</w:t>
      </w:r>
    </w:p>
    <w:p w:rsidR="00386C44" w:rsidRPr="00A05C97" w:rsidRDefault="00386C44" w:rsidP="00B108F1">
      <w:pPr>
        <w:pStyle w:val="ConsPlusNonformat"/>
        <w:jc w:val="both"/>
      </w:pPr>
      <w:r w:rsidRPr="00A05C97">
        <w:t xml:space="preserve">          объекта капитального строительства на земельном участке</w:t>
      </w:r>
    </w:p>
    <w:tbl>
      <w:tblPr>
        <w:tblW w:w="0" w:type="auto"/>
        <w:tblInd w:w="-5"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706"/>
      </w:tblGrid>
      <w:tr w:rsidR="00386C44" w:rsidRPr="00A05C97" w:rsidTr="00B108F1">
        <w:tc>
          <w:tcPr>
            <w:tcW w:w="9706" w:type="dxa"/>
            <w:tcBorders>
              <w:top w:val="single" w:sz="4" w:space="0" w:color="auto"/>
              <w:left w:val="single" w:sz="4" w:space="0" w:color="auto"/>
              <w:bottom w:val="nil"/>
              <w:right w:val="single" w:sz="4" w:space="0" w:color="auto"/>
            </w:tcBorders>
          </w:tcPr>
          <w:p w:rsidR="00386C44" w:rsidRPr="00A05C97" w:rsidRDefault="00386C44" w:rsidP="00404FE8">
            <w:pPr>
              <w:pStyle w:val="ConsPlusNormal"/>
            </w:pPr>
          </w:p>
        </w:tc>
      </w:tr>
      <w:tr w:rsidR="00386C44" w:rsidRPr="00A05C97" w:rsidTr="00B108F1">
        <w:tc>
          <w:tcPr>
            <w:tcW w:w="9706" w:type="dxa"/>
            <w:tcBorders>
              <w:top w:val="nil"/>
              <w:left w:val="single" w:sz="4" w:space="0" w:color="auto"/>
              <w:bottom w:val="nil"/>
              <w:right w:val="single" w:sz="4" w:space="0" w:color="auto"/>
            </w:tcBorders>
          </w:tcPr>
          <w:p w:rsidR="00386C44" w:rsidRPr="00A05C97" w:rsidRDefault="00386C44" w:rsidP="00404FE8">
            <w:pPr>
              <w:pStyle w:val="ConsPlusNormal"/>
            </w:pPr>
          </w:p>
        </w:tc>
      </w:tr>
      <w:tr w:rsidR="00386C44" w:rsidRPr="00A05C97" w:rsidTr="00B108F1">
        <w:tc>
          <w:tcPr>
            <w:tcW w:w="9706" w:type="dxa"/>
            <w:tcBorders>
              <w:top w:val="nil"/>
              <w:left w:val="single" w:sz="4" w:space="0" w:color="auto"/>
              <w:bottom w:val="nil"/>
              <w:right w:val="single" w:sz="4" w:space="0" w:color="auto"/>
            </w:tcBorders>
          </w:tcPr>
          <w:p w:rsidR="00386C44" w:rsidRPr="00A05C97" w:rsidRDefault="00386C44" w:rsidP="00404FE8">
            <w:pPr>
              <w:pStyle w:val="ConsPlusNormal"/>
            </w:pPr>
          </w:p>
        </w:tc>
      </w:tr>
      <w:tr w:rsidR="00386C44" w:rsidRPr="00A05C97" w:rsidTr="00B108F1">
        <w:tc>
          <w:tcPr>
            <w:tcW w:w="9706" w:type="dxa"/>
            <w:tcBorders>
              <w:top w:val="nil"/>
              <w:left w:val="single" w:sz="4" w:space="0" w:color="auto"/>
              <w:bottom w:val="nil"/>
              <w:right w:val="single" w:sz="4" w:space="0" w:color="auto"/>
            </w:tcBorders>
          </w:tcPr>
          <w:p w:rsidR="00386C44" w:rsidRPr="00A05C97" w:rsidRDefault="00386C44" w:rsidP="00404FE8">
            <w:pPr>
              <w:pStyle w:val="ConsPlusNormal"/>
            </w:pPr>
          </w:p>
        </w:tc>
      </w:tr>
      <w:tr w:rsidR="00386C44" w:rsidRPr="00A05C97" w:rsidTr="00B108F1">
        <w:tc>
          <w:tcPr>
            <w:tcW w:w="9706" w:type="dxa"/>
            <w:tcBorders>
              <w:top w:val="nil"/>
              <w:left w:val="single" w:sz="4" w:space="0" w:color="auto"/>
              <w:bottom w:val="single" w:sz="4" w:space="0" w:color="auto"/>
              <w:right w:val="single" w:sz="4" w:space="0" w:color="auto"/>
            </w:tcBorders>
          </w:tcPr>
          <w:p w:rsidR="00386C44" w:rsidRPr="00A05C97" w:rsidRDefault="00386C44" w:rsidP="00404FE8">
            <w:pPr>
              <w:pStyle w:val="ConsPlusNormal"/>
            </w:pPr>
          </w:p>
        </w:tc>
      </w:tr>
    </w:tbl>
    <w:p w:rsidR="00386C44" w:rsidRPr="00A05C97" w:rsidRDefault="00386C44" w:rsidP="00386C44">
      <w:pPr>
        <w:pStyle w:val="ConsPlusNormal"/>
        <w:jc w:val="both"/>
      </w:pPr>
    </w:p>
    <w:p w:rsidR="00386C44" w:rsidRPr="00A05C97" w:rsidRDefault="00386C44" w:rsidP="00386C44">
      <w:pPr>
        <w:pStyle w:val="ConsPlusNonformat"/>
        <w:jc w:val="both"/>
      </w:pPr>
      <w:r w:rsidRPr="00A05C97">
        <w:t xml:space="preserve">    Почтовый адрес и (или) адрес электронной почты для связи:</w:t>
      </w:r>
    </w:p>
    <w:p w:rsidR="00386C44" w:rsidRPr="00A05C97" w:rsidRDefault="00386C44" w:rsidP="00386C44">
      <w:pPr>
        <w:pStyle w:val="ConsPlusNonformat"/>
        <w:jc w:val="both"/>
      </w:pPr>
      <w:r w:rsidRPr="00A05C97">
        <w:t>___________________________________________________________________________</w:t>
      </w:r>
    </w:p>
    <w:p w:rsidR="00386C44" w:rsidRPr="00A05C97" w:rsidRDefault="00386C44" w:rsidP="00386C44">
      <w:pPr>
        <w:pStyle w:val="ConsPlusNonformat"/>
        <w:jc w:val="both"/>
      </w:pPr>
      <w:r w:rsidRPr="00A05C97">
        <w:t xml:space="preserve">    Уведомление  о  соответствии построенных или реконструированных объекта</w:t>
      </w:r>
    </w:p>
    <w:p w:rsidR="00386C44" w:rsidRPr="00A05C97" w:rsidRDefault="00386C44" w:rsidP="00386C44">
      <w:pPr>
        <w:pStyle w:val="ConsPlusNonformat"/>
        <w:jc w:val="both"/>
      </w:pPr>
      <w:r w:rsidRPr="00A05C97">
        <w:t>индивидуального  жилищного  строительства  или  садового  дома  требованиям</w:t>
      </w:r>
    </w:p>
    <w:p w:rsidR="00386C44" w:rsidRPr="00A05C97" w:rsidRDefault="00386C44" w:rsidP="00386C44">
      <w:pPr>
        <w:pStyle w:val="ConsPlusNonformat"/>
        <w:jc w:val="both"/>
      </w:pPr>
      <w:r w:rsidRPr="00A05C97">
        <w:t>законодательства  о  градостроительной  деятельности  либо о несоответствии</w:t>
      </w:r>
    </w:p>
    <w:p w:rsidR="00386C44" w:rsidRPr="00A05C97" w:rsidRDefault="00386C44" w:rsidP="00386C44">
      <w:pPr>
        <w:pStyle w:val="ConsPlusNonformat"/>
        <w:jc w:val="both"/>
      </w:pPr>
      <w:r w:rsidRPr="00A05C97">
        <w:t>построенных   или   реконструированных  объекта  индивидуального  жилищного</w:t>
      </w:r>
    </w:p>
    <w:p w:rsidR="00386C44" w:rsidRPr="00A05C97" w:rsidRDefault="00386C44" w:rsidP="00386C44">
      <w:pPr>
        <w:pStyle w:val="ConsPlusNonformat"/>
        <w:jc w:val="both"/>
      </w:pPr>
      <w:r w:rsidRPr="00A05C97">
        <w:t>строительства    или   садового   дома   требованиям   законодательства   о</w:t>
      </w:r>
    </w:p>
    <w:p w:rsidR="00386C44" w:rsidRPr="00A05C97" w:rsidRDefault="00386C44" w:rsidP="00386C44">
      <w:pPr>
        <w:pStyle w:val="ConsPlusNonformat"/>
        <w:jc w:val="both"/>
      </w:pPr>
      <w:r w:rsidRPr="00A05C97">
        <w:t>градостроительной деятельности прошу направить следующим способом: ________</w:t>
      </w:r>
    </w:p>
    <w:p w:rsidR="00386C44" w:rsidRPr="00A05C97" w:rsidRDefault="00386C44" w:rsidP="00386C44">
      <w:pPr>
        <w:pStyle w:val="ConsPlusNonformat"/>
        <w:jc w:val="both"/>
      </w:pPr>
      <w:r w:rsidRPr="00A05C97">
        <w:t>___________________________________________________________________________</w:t>
      </w:r>
    </w:p>
    <w:p w:rsidR="00386C44" w:rsidRPr="00A05C97" w:rsidRDefault="00386C44" w:rsidP="00386C44">
      <w:pPr>
        <w:pStyle w:val="ConsPlusNonformat"/>
        <w:jc w:val="both"/>
      </w:pPr>
      <w:r w:rsidRPr="00A05C97">
        <w:t>(путем  направления  на  почтовый адрес и (или) адрес электронной почты или</w:t>
      </w:r>
    </w:p>
    <w:p w:rsidR="00386C44" w:rsidRPr="00A05C97" w:rsidRDefault="00386C44" w:rsidP="00386C44">
      <w:pPr>
        <w:pStyle w:val="ConsPlusNonformat"/>
        <w:jc w:val="both"/>
      </w:pPr>
      <w:r w:rsidRPr="00A05C97">
        <w:t>нарочным в уполномоченном на выдачу разрешений на строительство федеральном</w:t>
      </w:r>
    </w:p>
    <w:p w:rsidR="00386C44" w:rsidRPr="00A05C97" w:rsidRDefault="00386C44" w:rsidP="00386C44">
      <w:pPr>
        <w:pStyle w:val="ConsPlusNonformat"/>
        <w:jc w:val="both"/>
      </w:pPr>
      <w:r w:rsidRPr="00A05C97">
        <w:t>органе   исполнительной   власти,  органе  исполнительной  власти  субъекта</w:t>
      </w:r>
    </w:p>
    <w:p w:rsidR="00386C44" w:rsidRPr="00A05C97" w:rsidRDefault="00386C44" w:rsidP="00386C44">
      <w:pPr>
        <w:pStyle w:val="ConsPlusNonformat"/>
        <w:jc w:val="both"/>
      </w:pPr>
      <w:r w:rsidRPr="00A05C97">
        <w:t>Российской  Федерации или органе местного самоуправления, в том числе через</w:t>
      </w:r>
    </w:p>
    <w:p w:rsidR="00386C44" w:rsidRPr="00A05C97" w:rsidRDefault="00386C44" w:rsidP="00386C44">
      <w:pPr>
        <w:pStyle w:val="ConsPlusNonformat"/>
        <w:jc w:val="both"/>
      </w:pPr>
      <w:r w:rsidRPr="00A05C97">
        <w:t>многофункциональный центр)</w:t>
      </w:r>
    </w:p>
    <w:p w:rsidR="00386C44" w:rsidRPr="00A05C97" w:rsidRDefault="00386C44" w:rsidP="00386C44">
      <w:pPr>
        <w:pStyle w:val="ConsPlusNonformat"/>
        <w:jc w:val="both"/>
      </w:pPr>
    </w:p>
    <w:p w:rsidR="00386C44" w:rsidRPr="00A05C97" w:rsidRDefault="00386C44" w:rsidP="00386C44">
      <w:pPr>
        <w:pStyle w:val="ConsPlusNonformat"/>
        <w:jc w:val="both"/>
      </w:pPr>
      <w:r w:rsidRPr="00A05C97">
        <w:t xml:space="preserve"> Настоящим уведомлением подтверждаю, что _______________________________</w:t>
      </w:r>
    </w:p>
    <w:p w:rsidR="00386C44" w:rsidRPr="00A05C97" w:rsidRDefault="00386C44" w:rsidP="00386C44">
      <w:pPr>
        <w:pStyle w:val="ConsPlusNonformat"/>
        <w:jc w:val="both"/>
      </w:pPr>
      <w:r w:rsidRPr="00A05C97">
        <w:t xml:space="preserve">           (объект индивидуального жилищного строительства или садовый дом)</w:t>
      </w:r>
    </w:p>
    <w:p w:rsidR="00386C44" w:rsidRPr="00A05C97" w:rsidRDefault="00386C44" w:rsidP="00386C44">
      <w:pPr>
        <w:pStyle w:val="ConsPlusNonformat"/>
        <w:jc w:val="both"/>
      </w:pPr>
      <w:r w:rsidRPr="00A05C97">
        <w:t>не  предназначен  для  раздела  на  самостоятельные объекты недвижимости, а</w:t>
      </w:r>
    </w:p>
    <w:p w:rsidR="00386C44" w:rsidRPr="00A05C97" w:rsidRDefault="00386C44" w:rsidP="00386C44">
      <w:pPr>
        <w:pStyle w:val="ConsPlusNonformat"/>
        <w:jc w:val="both"/>
      </w:pPr>
      <w:r w:rsidRPr="00A05C97">
        <w:t>также  оплату  государственной  пошлины  за  осуществление  государственной</w:t>
      </w:r>
    </w:p>
    <w:p w:rsidR="00386C44" w:rsidRPr="00A05C97" w:rsidRDefault="00386C44" w:rsidP="00386C44">
      <w:pPr>
        <w:pStyle w:val="ConsPlusNonformat"/>
        <w:jc w:val="both"/>
      </w:pPr>
      <w:r w:rsidRPr="00A05C97">
        <w:t>регистрации прав _________________________________________________________.</w:t>
      </w:r>
    </w:p>
    <w:p w:rsidR="00386C44" w:rsidRPr="00A05C97" w:rsidRDefault="00386C44" w:rsidP="00386C44">
      <w:pPr>
        <w:pStyle w:val="ConsPlusNonformat"/>
        <w:jc w:val="both"/>
      </w:pPr>
      <w:r w:rsidRPr="00A05C97">
        <w:t xml:space="preserve">                             (реквизиты платежного документа)</w:t>
      </w:r>
    </w:p>
    <w:p w:rsidR="00386C44" w:rsidRPr="00A05C97" w:rsidRDefault="00386C44" w:rsidP="00386C44">
      <w:pPr>
        <w:pStyle w:val="ConsPlusNonformat"/>
        <w:jc w:val="both"/>
      </w:pPr>
      <w:r w:rsidRPr="00A05C97">
        <w:t xml:space="preserve">    Настоящим уведомлением я ______________________________________________</w:t>
      </w:r>
    </w:p>
    <w:p w:rsidR="00386C44" w:rsidRPr="00A05C97" w:rsidRDefault="00386C44" w:rsidP="00386C44">
      <w:pPr>
        <w:pStyle w:val="ConsPlusNonformat"/>
        <w:jc w:val="both"/>
      </w:pPr>
      <w:r w:rsidRPr="00A05C97">
        <w:t>___________________________________________________________________________</w:t>
      </w:r>
    </w:p>
    <w:p w:rsidR="00386C44" w:rsidRPr="00A05C97" w:rsidRDefault="00386C44" w:rsidP="00386C44">
      <w:pPr>
        <w:pStyle w:val="ConsPlusNonformat"/>
        <w:jc w:val="both"/>
      </w:pPr>
      <w:r w:rsidRPr="00A05C97">
        <w:t>(фамилия, имя, отчество (при наличии)</w:t>
      </w:r>
    </w:p>
    <w:p w:rsidR="00386C44" w:rsidRPr="00A05C97" w:rsidRDefault="00386C44" w:rsidP="00386C44">
      <w:pPr>
        <w:pStyle w:val="ConsPlusNonformat"/>
        <w:jc w:val="both"/>
      </w:pPr>
      <w:r w:rsidRPr="00A05C97">
        <w:t>даю  согласие  на обработку персональных данных (в случае если застройщиком</w:t>
      </w:r>
    </w:p>
    <w:p w:rsidR="00386C44" w:rsidRPr="00A05C97" w:rsidRDefault="00386C44" w:rsidP="00386C44">
      <w:pPr>
        <w:pStyle w:val="ConsPlusNonformat"/>
        <w:jc w:val="both"/>
      </w:pPr>
      <w:r w:rsidRPr="00A05C97">
        <w:t>является физическое лицо).</w:t>
      </w:r>
    </w:p>
    <w:p w:rsidR="00386C44" w:rsidRPr="00A05C97" w:rsidRDefault="00386C44" w:rsidP="00386C44">
      <w:pPr>
        <w:pStyle w:val="ConsPlusNonformat"/>
        <w:jc w:val="both"/>
      </w:pPr>
      <w:r w:rsidRPr="00A05C97">
        <w:t>___________________________   ___________   _______________________________</w:t>
      </w:r>
    </w:p>
    <w:p w:rsidR="00386C44" w:rsidRPr="00A05C97" w:rsidRDefault="00386C44" w:rsidP="00386C44">
      <w:pPr>
        <w:pStyle w:val="ConsPlusNonformat"/>
        <w:jc w:val="both"/>
      </w:pPr>
      <w:r w:rsidRPr="00A05C97">
        <w:t>(должность, в случае если     (подпись)         (расшифровка подписи)</w:t>
      </w:r>
    </w:p>
    <w:p w:rsidR="00386C44" w:rsidRPr="00A05C97" w:rsidRDefault="00386C44" w:rsidP="00386C44">
      <w:pPr>
        <w:pStyle w:val="ConsPlusNonformat"/>
        <w:jc w:val="both"/>
      </w:pPr>
      <w:r w:rsidRPr="00A05C97">
        <w:t xml:space="preserve">   застройщиком является</w:t>
      </w:r>
    </w:p>
    <w:p w:rsidR="00386C44" w:rsidRPr="00A05C97" w:rsidRDefault="00386C44" w:rsidP="00386C44">
      <w:pPr>
        <w:pStyle w:val="ConsPlusNonformat"/>
        <w:jc w:val="both"/>
      </w:pPr>
      <w:r w:rsidRPr="00A05C97">
        <w:t xml:space="preserve">     юридическое лицо)</w:t>
      </w:r>
    </w:p>
    <w:p w:rsidR="00386C44" w:rsidRPr="00A05C97" w:rsidRDefault="00386C44" w:rsidP="00386C44">
      <w:pPr>
        <w:pStyle w:val="ConsPlusNonformat"/>
        <w:jc w:val="both"/>
      </w:pPr>
      <w:r w:rsidRPr="00A05C97">
        <w:t xml:space="preserve">            М.П.</w:t>
      </w:r>
    </w:p>
    <w:p w:rsidR="00386C44" w:rsidRPr="00A05C97" w:rsidRDefault="00386C44" w:rsidP="00386C44">
      <w:pPr>
        <w:pStyle w:val="ConsPlusNonformat"/>
        <w:jc w:val="both"/>
      </w:pPr>
      <w:r w:rsidRPr="00A05C97">
        <w:t xml:space="preserve">       (при наличии)</w:t>
      </w:r>
    </w:p>
    <w:p w:rsidR="00386C44" w:rsidRPr="00A05C97" w:rsidRDefault="00386C44" w:rsidP="00386C44">
      <w:pPr>
        <w:pStyle w:val="ConsPlusNonformat"/>
        <w:jc w:val="both"/>
      </w:pPr>
    </w:p>
    <w:p w:rsidR="00386C44" w:rsidRPr="00A05C97" w:rsidRDefault="00386C44" w:rsidP="00386C44">
      <w:pPr>
        <w:pStyle w:val="ConsPlusNonformat"/>
        <w:jc w:val="both"/>
      </w:pPr>
      <w:r w:rsidRPr="00A05C97">
        <w:t>К настоящему уведомлению прилагается:_____________________________________</w:t>
      </w:r>
    </w:p>
    <w:p w:rsidR="00386C44" w:rsidRPr="00A05C97" w:rsidRDefault="00386C44" w:rsidP="00386C44">
      <w:pPr>
        <w:pStyle w:val="ConsPlusNonformat"/>
        <w:jc w:val="both"/>
      </w:pPr>
      <w:r w:rsidRPr="00A05C97">
        <w:t xml:space="preserve">(документы,  предусмотренные </w:t>
      </w:r>
      <w:hyperlink r:id="rId16" w:history="1">
        <w:r w:rsidRPr="00A05C97">
          <w:t>частью 16 статьи 55</w:t>
        </w:r>
      </w:hyperlink>
      <w:r w:rsidRPr="00A05C97">
        <w:t xml:space="preserve"> Градостроительного кодекса</w:t>
      </w:r>
    </w:p>
    <w:p w:rsidR="00386C44" w:rsidRPr="00A05C97" w:rsidRDefault="00386C44" w:rsidP="00386C44">
      <w:pPr>
        <w:pStyle w:val="ConsPlusNonformat"/>
        <w:jc w:val="both"/>
      </w:pPr>
      <w:r w:rsidRPr="00A05C97">
        <w:t>Российской Федерации (Собрание законодательства Российской Федерации, 2005,</w:t>
      </w:r>
    </w:p>
    <w:p w:rsidR="00386C44" w:rsidRPr="00A05C97" w:rsidRDefault="00386C44" w:rsidP="00386C44">
      <w:pPr>
        <w:pStyle w:val="ConsPlusNonformat"/>
        <w:jc w:val="both"/>
      </w:pPr>
      <w:r w:rsidRPr="00A05C97">
        <w:t>N  1,  ст.  16; 2006, N 31, ст. 3442; N 52, ст. 5498; 2008, N 20, ст. 2251;</w:t>
      </w:r>
    </w:p>
    <w:p w:rsidR="00386C44" w:rsidRPr="00A05C97" w:rsidRDefault="00386C44" w:rsidP="00386C44">
      <w:pPr>
        <w:pStyle w:val="ConsPlusNonformat"/>
        <w:jc w:val="both"/>
      </w:pPr>
      <w:r w:rsidRPr="00A05C97">
        <w:t>N 30, ст. 3616; 2009, N 48, ст. 5711; 2010, N 31, ст. 4195; 2011, N 13, ст.</w:t>
      </w:r>
    </w:p>
    <w:p w:rsidR="00386C44" w:rsidRPr="00A05C97" w:rsidRDefault="00386C44" w:rsidP="00386C44">
      <w:pPr>
        <w:pStyle w:val="ConsPlusNonformat"/>
        <w:jc w:val="both"/>
      </w:pPr>
      <w:r w:rsidRPr="00A05C97">
        <w:t>1688; N 27, ст. 3880; N 30, ст. 4591; N 49, ст. 7015; 2012, N 26, ст. 3446;</w:t>
      </w:r>
    </w:p>
    <w:p w:rsidR="00386C44" w:rsidRPr="00A05C97" w:rsidRDefault="00386C44" w:rsidP="00386C44">
      <w:pPr>
        <w:pStyle w:val="ConsPlusNonformat"/>
        <w:jc w:val="both"/>
      </w:pPr>
      <w:r w:rsidRPr="00A05C97">
        <w:t>2014,  N 43, ст. 5799; 2015, N 29, ст. 4342, 4378; 2016, N 1, ст. 79; 2016,</w:t>
      </w:r>
    </w:p>
    <w:p w:rsidR="00386C44" w:rsidRPr="00A05C97" w:rsidRDefault="00386C44" w:rsidP="00386C44">
      <w:pPr>
        <w:pStyle w:val="ConsPlusNonformat"/>
        <w:jc w:val="both"/>
      </w:pPr>
      <w:r w:rsidRPr="00A05C97">
        <w:t>N  26,  ст.  3867;  2016, N 27, ст. 4294, 4303, 4305, 4306; 2016, N 52, ст.</w:t>
      </w:r>
    </w:p>
    <w:p w:rsidR="00386C44" w:rsidRDefault="00386C44" w:rsidP="00386C44">
      <w:pPr>
        <w:pStyle w:val="ConsPlusNonformat"/>
        <w:jc w:val="both"/>
      </w:pPr>
      <w:r w:rsidRPr="00A05C97">
        <w:t>7494; 2018, N 32, ст. 5133, 5134, 5135)</w:t>
      </w:r>
    </w:p>
    <w:p w:rsidR="00555D85" w:rsidRDefault="00555D85" w:rsidP="00386C44">
      <w:pPr>
        <w:pStyle w:val="ConsPlusNonformat"/>
        <w:jc w:val="both"/>
      </w:pPr>
    </w:p>
    <w:p w:rsidR="00555D85" w:rsidRPr="00A05C97" w:rsidRDefault="00555D85" w:rsidP="00386C44">
      <w:pPr>
        <w:pStyle w:val="ConsPlusNonformat"/>
        <w:jc w:val="both"/>
      </w:pPr>
    </w:p>
    <w:p w:rsidR="00386C44" w:rsidRPr="00DB3699" w:rsidRDefault="00386C44" w:rsidP="00355733">
      <w:pPr>
        <w:jc w:val="right"/>
        <w:rPr>
          <w:rFonts w:ascii="Times New Roman" w:hAnsi="Times New Roman" w:cs="Times New Roman"/>
          <w:sz w:val="16"/>
          <w:szCs w:val="16"/>
        </w:rPr>
      </w:pPr>
      <w:r w:rsidRPr="00DB3699">
        <w:rPr>
          <w:rFonts w:ascii="Times New Roman" w:hAnsi="Times New Roman" w:cs="Times New Roman"/>
          <w:sz w:val="16"/>
          <w:szCs w:val="16"/>
        </w:rPr>
        <w:t>Приложение №4</w:t>
      </w:r>
    </w:p>
    <w:p w:rsidR="005C593D" w:rsidRDefault="005C593D" w:rsidP="00355733">
      <w:pPr>
        <w:pStyle w:val="a3"/>
        <w:shd w:val="clear" w:color="auto" w:fill="FFFFFF"/>
        <w:spacing w:before="0" w:beforeAutospacing="0" w:after="110" w:afterAutospacing="0"/>
        <w:jc w:val="center"/>
      </w:pPr>
    </w:p>
    <w:p w:rsidR="00355733" w:rsidRPr="00A05C97" w:rsidRDefault="002A55AD" w:rsidP="00352D9A">
      <w:pPr>
        <w:pStyle w:val="a3"/>
        <w:shd w:val="clear" w:color="auto" w:fill="FFFFFF"/>
        <w:spacing w:before="0" w:beforeAutospacing="0" w:after="110" w:afterAutospacing="0"/>
        <w:jc w:val="center"/>
        <w:rPr>
          <w:rStyle w:val="a4"/>
        </w:rPr>
      </w:pPr>
      <w:r w:rsidRPr="00A05C97">
        <w:t>БЛОК-</w:t>
      </w:r>
      <w:r w:rsidR="00386C44" w:rsidRPr="00A05C97">
        <w:t xml:space="preserve">СХЕМА </w:t>
      </w:r>
      <w:r w:rsidR="00355733" w:rsidRPr="00A05C97">
        <w:br/>
      </w:r>
      <w:r w:rsidR="00386C44" w:rsidRPr="00A05C97">
        <w:t xml:space="preserve">последовательности административных процедур, </w:t>
      </w:r>
      <w:r w:rsidR="00355733" w:rsidRPr="00A05C97">
        <w:br/>
      </w:r>
      <w:r w:rsidR="00005A2C">
        <w:t xml:space="preserve">при </w:t>
      </w:r>
      <w:r w:rsidR="00386C44" w:rsidRPr="00A05C97">
        <w:t>предостав</w:t>
      </w:r>
      <w:r w:rsidR="00005A2C">
        <w:t>лении</w:t>
      </w:r>
      <w:r w:rsidR="00355733" w:rsidRPr="00A05C97">
        <w:t xml:space="preserve"> муниципальной услуги </w:t>
      </w:r>
      <w:r w:rsidR="00355733" w:rsidRPr="00A05C97">
        <w:br/>
      </w:r>
      <w:r w:rsidR="00355733" w:rsidRPr="00A05C97">
        <w:rPr>
          <w:rStyle w:val="a4"/>
        </w:rPr>
        <w:t>«</w:t>
      </w:r>
      <w:r w:rsidR="00355733" w:rsidRPr="00A05C97">
        <w:t>Направление застройщику уведомления о соответствии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00355733" w:rsidRPr="00A05C97">
        <w:rPr>
          <w:rStyle w:val="a4"/>
        </w:rPr>
        <w:t>»</w:t>
      </w:r>
    </w:p>
    <w:p w:rsidR="00A8120A" w:rsidRPr="00A05C97" w:rsidRDefault="00A8120A" w:rsidP="00355733">
      <w:pPr>
        <w:pStyle w:val="a3"/>
        <w:shd w:val="clear" w:color="auto" w:fill="FFFFFF"/>
        <w:spacing w:before="0" w:beforeAutospacing="0" w:after="110" w:afterAutospacing="0"/>
        <w:jc w:val="center"/>
        <w:rPr>
          <w:rStyle w:val="a4"/>
        </w:rPr>
      </w:pPr>
    </w:p>
    <w:tbl>
      <w:tblPr>
        <w:tblStyle w:val="a9"/>
        <w:tblW w:w="0" w:type="auto"/>
        <w:tblInd w:w="1101" w:type="dxa"/>
        <w:tblLook w:val="04A0" w:firstRow="1" w:lastRow="0" w:firstColumn="1" w:lastColumn="0" w:noHBand="0" w:noVBand="1"/>
      </w:tblPr>
      <w:tblGrid>
        <w:gridCol w:w="7796"/>
      </w:tblGrid>
      <w:tr w:rsidR="00355733" w:rsidRPr="00A05C97" w:rsidTr="007C2DBA">
        <w:tc>
          <w:tcPr>
            <w:tcW w:w="7796" w:type="dxa"/>
          </w:tcPr>
          <w:p w:rsidR="007C2DBA" w:rsidRPr="00A05C97" w:rsidRDefault="00404FE8" w:rsidP="007C2DBA">
            <w:pPr>
              <w:jc w:val="center"/>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П</w:t>
            </w:r>
            <w:r w:rsidR="00355733" w:rsidRPr="00A05C97">
              <w:rPr>
                <w:rFonts w:ascii="Times New Roman" w:eastAsia="Times New Roman" w:hAnsi="Times New Roman" w:cs="Times New Roman"/>
                <w:sz w:val="24"/>
                <w:szCs w:val="24"/>
                <w:lang w:eastAsia="ru-RU"/>
              </w:rPr>
              <w:t xml:space="preserve">олучение </w:t>
            </w:r>
            <w:r w:rsidR="009B62E7">
              <w:rPr>
                <w:rFonts w:ascii="Times New Roman" w:eastAsia="Times New Roman" w:hAnsi="Times New Roman" w:cs="Times New Roman"/>
                <w:sz w:val="24"/>
                <w:szCs w:val="24"/>
                <w:lang w:eastAsia="ru-RU"/>
              </w:rPr>
              <w:t>документов от з</w:t>
            </w:r>
            <w:r w:rsidR="002A55AD" w:rsidRPr="00A05C97">
              <w:rPr>
                <w:rFonts w:ascii="Times New Roman" w:eastAsia="Times New Roman" w:hAnsi="Times New Roman" w:cs="Times New Roman"/>
                <w:sz w:val="24"/>
                <w:szCs w:val="24"/>
                <w:lang w:eastAsia="ru-RU"/>
              </w:rPr>
              <w:t>аявителя и их регистрация - 15 минут</w:t>
            </w:r>
          </w:p>
          <w:p w:rsidR="00355733" w:rsidRPr="00A05C97" w:rsidRDefault="00355733" w:rsidP="007C2DBA">
            <w:pPr>
              <w:jc w:val="center"/>
              <w:rPr>
                <w:rStyle w:val="a4"/>
                <w:rFonts w:ascii="Times New Roman" w:hAnsi="Times New Roman" w:cs="Times New Roman"/>
                <w:sz w:val="24"/>
                <w:szCs w:val="24"/>
              </w:rPr>
            </w:pPr>
          </w:p>
        </w:tc>
      </w:tr>
    </w:tbl>
    <w:p w:rsidR="00355733" w:rsidRPr="00A05C97" w:rsidRDefault="00A44EC2" w:rsidP="00355733">
      <w:pPr>
        <w:pStyle w:val="a3"/>
        <w:shd w:val="clear" w:color="auto" w:fill="FFFFFF"/>
        <w:spacing w:before="0" w:beforeAutospacing="0" w:after="110" w:afterAutospacing="0"/>
        <w:jc w:val="center"/>
        <w:rPr>
          <w:rStyle w:val="a4"/>
        </w:rPr>
      </w:pPr>
      <w:r>
        <w:rPr>
          <w:b/>
          <w:bCs/>
          <w:noProof/>
        </w:rPr>
        <w:pict>
          <v:shapetype id="_x0000_t32" coordsize="21600,21600" o:spt="32" o:oned="t" path="m,l21600,21600e" filled="f">
            <v:path arrowok="t" fillok="f" o:connecttype="none"/>
            <o:lock v:ext="edit" shapetype="t"/>
          </v:shapetype>
          <v:shape id="_x0000_s1026" type="#_x0000_t32" style="position:absolute;left:0;text-align:left;margin-left:236.5pt;margin-top:.95pt;width:0;height:50pt;z-index:251658240;mso-position-horizontal-relative:text;mso-position-vertical-relative:text" o:connectortype="straight">
            <v:stroke endarrow="block"/>
          </v:shape>
        </w:pict>
      </w:r>
    </w:p>
    <w:p w:rsidR="00A8120A" w:rsidRPr="00A05C97" w:rsidRDefault="00A8120A" w:rsidP="00355733">
      <w:pPr>
        <w:pStyle w:val="a3"/>
        <w:shd w:val="clear" w:color="auto" w:fill="FFFFFF"/>
        <w:spacing w:before="0" w:beforeAutospacing="0" w:after="110" w:afterAutospacing="0"/>
        <w:jc w:val="center"/>
        <w:rPr>
          <w:rStyle w:val="a4"/>
        </w:rPr>
      </w:pPr>
    </w:p>
    <w:p w:rsidR="00A8120A" w:rsidRPr="00A05C97" w:rsidRDefault="00A8120A" w:rsidP="00355733">
      <w:pPr>
        <w:pStyle w:val="a3"/>
        <w:shd w:val="clear" w:color="auto" w:fill="FFFFFF"/>
        <w:spacing w:before="0" w:beforeAutospacing="0" w:after="110" w:afterAutospacing="0"/>
        <w:jc w:val="center"/>
        <w:rPr>
          <w:rStyle w:val="a4"/>
        </w:rPr>
      </w:pPr>
    </w:p>
    <w:tbl>
      <w:tblPr>
        <w:tblStyle w:val="a9"/>
        <w:tblW w:w="0" w:type="auto"/>
        <w:tblInd w:w="1101" w:type="dxa"/>
        <w:tblLook w:val="04A0" w:firstRow="1" w:lastRow="0" w:firstColumn="1" w:lastColumn="0" w:noHBand="0" w:noVBand="1"/>
      </w:tblPr>
      <w:tblGrid>
        <w:gridCol w:w="7796"/>
      </w:tblGrid>
      <w:tr w:rsidR="00404FE8" w:rsidRPr="00A05C97" w:rsidTr="007C2DBA">
        <w:tc>
          <w:tcPr>
            <w:tcW w:w="7796" w:type="dxa"/>
          </w:tcPr>
          <w:p w:rsidR="00404FE8" w:rsidRPr="00A05C97" w:rsidRDefault="00404FE8" w:rsidP="009B62E7">
            <w:pPr>
              <w:spacing w:before="180" w:after="180"/>
              <w:jc w:val="center"/>
              <w:textAlignment w:val="top"/>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Проверка наличия в Уведомлении об окончании строительства необходимых сведений</w:t>
            </w:r>
            <w:r w:rsidR="009B62E7">
              <w:rPr>
                <w:rFonts w:ascii="Times New Roman" w:eastAsia="Times New Roman" w:hAnsi="Times New Roman" w:cs="Times New Roman"/>
                <w:sz w:val="24"/>
                <w:szCs w:val="24"/>
                <w:lang w:eastAsia="ru-RU"/>
              </w:rPr>
              <w:t xml:space="preserve"> и наличия необходимых документов</w:t>
            </w:r>
            <w:r w:rsidRPr="00A05C97">
              <w:rPr>
                <w:rFonts w:ascii="Times New Roman" w:eastAsia="Times New Roman" w:hAnsi="Times New Roman" w:cs="Times New Roman"/>
                <w:sz w:val="24"/>
                <w:szCs w:val="24"/>
                <w:lang w:eastAsia="ru-RU"/>
              </w:rPr>
              <w:t>-</w:t>
            </w:r>
            <w:r w:rsidR="009B62E7">
              <w:rPr>
                <w:rFonts w:ascii="Times New Roman" w:eastAsia="Times New Roman" w:hAnsi="Times New Roman" w:cs="Times New Roman"/>
                <w:sz w:val="24"/>
                <w:szCs w:val="24"/>
                <w:lang w:eastAsia="ru-RU"/>
              </w:rPr>
              <w:br/>
            </w:r>
            <w:r w:rsidR="007C2DBA" w:rsidRPr="00A05C97">
              <w:rPr>
                <w:rFonts w:ascii="Times New Roman" w:eastAsia="Times New Roman" w:hAnsi="Times New Roman" w:cs="Times New Roman"/>
                <w:sz w:val="24"/>
                <w:szCs w:val="24"/>
                <w:lang w:eastAsia="ru-RU"/>
              </w:rPr>
              <w:t xml:space="preserve"> 3 рабочих дня.</w:t>
            </w:r>
          </w:p>
          <w:p w:rsidR="00404FE8" w:rsidRPr="00A05C97" w:rsidRDefault="00404FE8" w:rsidP="00355733">
            <w:pPr>
              <w:pStyle w:val="a3"/>
              <w:spacing w:before="0" w:beforeAutospacing="0" w:after="110" w:afterAutospacing="0"/>
              <w:jc w:val="center"/>
            </w:pPr>
          </w:p>
        </w:tc>
      </w:tr>
    </w:tbl>
    <w:p w:rsidR="00355733" w:rsidRPr="00A05C97" w:rsidRDefault="00A44EC2" w:rsidP="00355733">
      <w:pPr>
        <w:pStyle w:val="a3"/>
        <w:shd w:val="clear" w:color="auto" w:fill="FFFFFF"/>
        <w:spacing w:before="0" w:beforeAutospacing="0" w:after="110" w:afterAutospacing="0"/>
        <w:jc w:val="center"/>
      </w:pPr>
      <w:r>
        <w:rPr>
          <w:noProof/>
        </w:rPr>
        <w:pict>
          <v:shape id="_x0000_s1027" type="#_x0000_t32" style="position:absolute;left:0;text-align:left;margin-left:240.3pt;margin-top:1.35pt;width:0;height:51.65pt;z-index:251659264;mso-position-horizontal-relative:text;mso-position-vertical-relative:text" o:connectortype="straight">
            <v:stroke endarrow="block"/>
          </v:shape>
        </w:pict>
      </w:r>
    </w:p>
    <w:p w:rsidR="00A8120A" w:rsidRPr="00A05C97" w:rsidRDefault="00A8120A" w:rsidP="00355733">
      <w:pPr>
        <w:pStyle w:val="a3"/>
        <w:shd w:val="clear" w:color="auto" w:fill="FFFFFF"/>
        <w:spacing w:before="0" w:beforeAutospacing="0" w:after="110" w:afterAutospacing="0"/>
        <w:jc w:val="center"/>
      </w:pPr>
    </w:p>
    <w:p w:rsidR="00A8120A" w:rsidRPr="00A05C97" w:rsidRDefault="00A8120A" w:rsidP="00355733">
      <w:pPr>
        <w:pStyle w:val="a3"/>
        <w:shd w:val="clear" w:color="auto" w:fill="FFFFFF"/>
        <w:spacing w:before="0" w:beforeAutospacing="0" w:after="110" w:afterAutospacing="0"/>
        <w:jc w:val="center"/>
      </w:pPr>
    </w:p>
    <w:tbl>
      <w:tblPr>
        <w:tblStyle w:val="a9"/>
        <w:tblW w:w="0" w:type="auto"/>
        <w:tblInd w:w="1101" w:type="dxa"/>
        <w:tblLook w:val="04A0" w:firstRow="1" w:lastRow="0" w:firstColumn="1" w:lastColumn="0" w:noHBand="0" w:noVBand="1"/>
      </w:tblPr>
      <w:tblGrid>
        <w:gridCol w:w="3826"/>
        <w:gridCol w:w="3970"/>
      </w:tblGrid>
      <w:tr w:rsidR="00404FE8" w:rsidRPr="00A05C97" w:rsidTr="002A55AD">
        <w:tc>
          <w:tcPr>
            <w:tcW w:w="3826" w:type="dxa"/>
          </w:tcPr>
          <w:p w:rsidR="00404FE8" w:rsidRPr="00555D85" w:rsidRDefault="00A8120A">
            <w:pPr>
              <w:rPr>
                <w:rFonts w:ascii="Times New Roman" w:hAnsi="Times New Roman" w:cs="Times New Roman"/>
                <w:b/>
                <w:sz w:val="24"/>
                <w:szCs w:val="24"/>
              </w:rPr>
            </w:pPr>
            <w:r w:rsidRPr="00555D85">
              <w:rPr>
                <w:rFonts w:ascii="Times New Roman" w:hAnsi="Times New Roman" w:cs="Times New Roman"/>
                <w:b/>
                <w:sz w:val="24"/>
                <w:szCs w:val="24"/>
              </w:rPr>
              <w:t>В случае наличия необходимых сведений</w:t>
            </w:r>
            <w:r w:rsidR="00404FE8" w:rsidRPr="00555D85">
              <w:rPr>
                <w:rFonts w:ascii="Times New Roman" w:hAnsi="Times New Roman" w:cs="Times New Roman"/>
                <w:b/>
                <w:sz w:val="24"/>
                <w:szCs w:val="24"/>
              </w:rPr>
              <w:t>:</w:t>
            </w:r>
          </w:p>
          <w:p w:rsidR="00A8120A" w:rsidRPr="00A05C97" w:rsidRDefault="00A8120A">
            <w:pPr>
              <w:rPr>
                <w:rFonts w:ascii="Times New Roman" w:hAnsi="Times New Roman" w:cs="Times New Roman"/>
                <w:sz w:val="24"/>
                <w:szCs w:val="24"/>
              </w:rPr>
            </w:pPr>
            <w:r w:rsidRPr="00A05C97">
              <w:rPr>
                <w:rFonts w:ascii="Times New Roman" w:hAnsi="Times New Roman" w:cs="Times New Roman"/>
                <w:sz w:val="24"/>
                <w:szCs w:val="24"/>
              </w:rPr>
              <w:t xml:space="preserve">Проверка соответствия сведений, указанных в </w:t>
            </w:r>
            <w:r w:rsidR="002A55AD" w:rsidRPr="00A05C97">
              <w:rPr>
                <w:rFonts w:ascii="Times New Roman" w:hAnsi="Times New Roman" w:cs="Times New Roman"/>
                <w:sz w:val="24"/>
                <w:szCs w:val="24"/>
              </w:rPr>
              <w:t>У</w:t>
            </w:r>
            <w:r w:rsidRPr="00A05C97">
              <w:rPr>
                <w:rFonts w:ascii="Times New Roman" w:hAnsi="Times New Roman" w:cs="Times New Roman"/>
                <w:sz w:val="24"/>
                <w:szCs w:val="24"/>
              </w:rPr>
              <w:t xml:space="preserve">ведомлении об окончании строительства и подготовка уведомления о соответствии (несоответствии) – </w:t>
            </w:r>
            <w:r w:rsidR="009B62E7">
              <w:rPr>
                <w:rFonts w:ascii="Times New Roman" w:hAnsi="Times New Roman" w:cs="Times New Roman"/>
                <w:sz w:val="24"/>
                <w:szCs w:val="24"/>
              </w:rPr>
              <w:br/>
            </w:r>
            <w:r w:rsidRPr="00A05C97">
              <w:rPr>
                <w:rFonts w:ascii="Times New Roman" w:hAnsi="Times New Roman" w:cs="Times New Roman"/>
                <w:sz w:val="24"/>
                <w:szCs w:val="24"/>
              </w:rPr>
              <w:t>3 рабочих дня</w:t>
            </w:r>
          </w:p>
          <w:p w:rsidR="00404FE8" w:rsidRPr="00A05C97" w:rsidRDefault="00A44EC2">
            <w:pPr>
              <w:rPr>
                <w:rFonts w:ascii="Times New Roman" w:hAnsi="Times New Roman" w:cs="Times New Roman"/>
                <w:sz w:val="24"/>
                <w:szCs w:val="24"/>
              </w:rPr>
            </w:pPr>
            <w:r>
              <w:rPr>
                <w:rFonts w:ascii="Times New Roman" w:hAnsi="Times New Roman" w:cs="Times New Roman"/>
                <w:noProof/>
                <w:sz w:val="24"/>
                <w:szCs w:val="24"/>
                <w:lang w:eastAsia="ru-RU"/>
              </w:rPr>
              <w:pict>
                <v:shape id="_x0000_s1028" type="#_x0000_t32" style="position:absolute;margin-left:84.15pt;margin-top:13.95pt;width:176.4pt;height:46.15pt;z-index:251660288" o:connectortype="straight">
                  <v:stroke endarrow="block"/>
                </v:shape>
              </w:pict>
            </w:r>
            <w:r>
              <w:rPr>
                <w:rFonts w:ascii="Times New Roman" w:hAnsi="Times New Roman" w:cs="Times New Roman"/>
                <w:noProof/>
                <w:sz w:val="24"/>
                <w:szCs w:val="24"/>
                <w:lang w:eastAsia="ru-RU"/>
              </w:rPr>
              <w:pict>
                <v:shape id="_x0000_s1029" type="#_x0000_t32" style="position:absolute;margin-left:84.15pt;margin-top:13.95pt;width:13.2pt;height:46.15pt;z-index:251661312" o:connectortype="straight">
                  <v:stroke endarrow="block"/>
                </v:shape>
              </w:pict>
            </w:r>
          </w:p>
        </w:tc>
        <w:tc>
          <w:tcPr>
            <w:tcW w:w="3970" w:type="dxa"/>
          </w:tcPr>
          <w:p w:rsidR="00404FE8" w:rsidRPr="00555D85" w:rsidRDefault="00A8120A">
            <w:pPr>
              <w:rPr>
                <w:rFonts w:ascii="Times New Roman" w:hAnsi="Times New Roman" w:cs="Times New Roman"/>
                <w:b/>
                <w:sz w:val="24"/>
                <w:szCs w:val="24"/>
              </w:rPr>
            </w:pPr>
            <w:r w:rsidRPr="00555D85">
              <w:rPr>
                <w:rFonts w:ascii="Times New Roman" w:hAnsi="Times New Roman" w:cs="Times New Roman"/>
                <w:b/>
                <w:sz w:val="24"/>
                <w:szCs w:val="24"/>
              </w:rPr>
              <w:t>В случае отсутствия необходимых сведений:</w:t>
            </w:r>
          </w:p>
          <w:p w:rsidR="00A8120A" w:rsidRPr="00A05C97" w:rsidRDefault="00A8120A" w:rsidP="007C2DBA">
            <w:pPr>
              <w:rPr>
                <w:rFonts w:ascii="Times New Roman" w:hAnsi="Times New Roman" w:cs="Times New Roman"/>
                <w:b/>
                <w:sz w:val="24"/>
                <w:szCs w:val="24"/>
                <w:u w:val="single"/>
              </w:rPr>
            </w:pPr>
            <w:r w:rsidRPr="00A05C97">
              <w:rPr>
                <w:rFonts w:ascii="Times New Roman" w:hAnsi="Times New Roman" w:cs="Times New Roman"/>
                <w:sz w:val="24"/>
                <w:szCs w:val="24"/>
              </w:rPr>
              <w:t>Возврат уведом</w:t>
            </w:r>
            <w:r w:rsidR="009B62E7">
              <w:rPr>
                <w:rFonts w:ascii="Times New Roman" w:hAnsi="Times New Roman" w:cs="Times New Roman"/>
                <w:sz w:val="24"/>
                <w:szCs w:val="24"/>
              </w:rPr>
              <w:t>ления и приложенных документов з</w:t>
            </w:r>
            <w:r w:rsidRPr="00A05C97">
              <w:rPr>
                <w:rFonts w:ascii="Times New Roman" w:hAnsi="Times New Roman" w:cs="Times New Roman"/>
                <w:sz w:val="24"/>
                <w:szCs w:val="24"/>
              </w:rPr>
              <w:t>аявителю</w:t>
            </w:r>
            <w:r w:rsidR="007C2DBA" w:rsidRPr="00A05C97">
              <w:rPr>
                <w:rFonts w:ascii="Times New Roman" w:hAnsi="Times New Roman" w:cs="Times New Roman"/>
                <w:sz w:val="24"/>
                <w:szCs w:val="24"/>
              </w:rPr>
              <w:t>.</w:t>
            </w:r>
          </w:p>
        </w:tc>
      </w:tr>
    </w:tbl>
    <w:p w:rsidR="00386C44" w:rsidRPr="00A05C97" w:rsidRDefault="00386C44"/>
    <w:p w:rsidR="00386C44" w:rsidRPr="00A05C97" w:rsidRDefault="00386C44"/>
    <w:tbl>
      <w:tblPr>
        <w:tblStyle w:val="a9"/>
        <w:tblW w:w="0" w:type="auto"/>
        <w:tblInd w:w="1101" w:type="dxa"/>
        <w:tblLook w:val="04A0" w:firstRow="1" w:lastRow="0" w:firstColumn="1" w:lastColumn="0" w:noHBand="0" w:noVBand="1"/>
      </w:tblPr>
      <w:tblGrid>
        <w:gridCol w:w="3826"/>
        <w:gridCol w:w="3970"/>
      </w:tblGrid>
      <w:tr w:rsidR="007C2DBA" w:rsidRPr="00A05C97" w:rsidTr="002A55AD">
        <w:tc>
          <w:tcPr>
            <w:tcW w:w="3826" w:type="dxa"/>
          </w:tcPr>
          <w:p w:rsidR="007C2DBA" w:rsidRPr="00A05C97" w:rsidRDefault="002A55AD" w:rsidP="007C2DBA">
            <w:pPr>
              <w:jc w:val="center"/>
              <w:rPr>
                <w:rFonts w:ascii="Times New Roman" w:hAnsi="Times New Roman" w:cs="Times New Roman"/>
                <w:sz w:val="24"/>
                <w:szCs w:val="24"/>
              </w:rPr>
            </w:pPr>
            <w:r w:rsidRPr="00A05C97">
              <w:rPr>
                <w:rFonts w:ascii="Times New Roman" w:eastAsia="Times New Roman" w:hAnsi="Times New Roman" w:cs="Times New Roman"/>
                <w:sz w:val="24"/>
                <w:szCs w:val="24"/>
                <w:lang w:eastAsia="ru-RU"/>
              </w:rPr>
              <w:t>Н</w:t>
            </w:r>
            <w:r w:rsidR="007C2DBA" w:rsidRPr="00A05C97">
              <w:rPr>
                <w:rFonts w:ascii="Times New Roman" w:eastAsia="Times New Roman" w:hAnsi="Times New Roman" w:cs="Times New Roman"/>
                <w:sz w:val="24"/>
                <w:szCs w:val="24"/>
                <w:lang w:eastAsia="ru-RU"/>
              </w:rPr>
              <w:t>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7C2DBA" w:rsidRPr="00A05C97" w:rsidRDefault="007C2DBA" w:rsidP="007C2DBA">
            <w:pPr>
              <w:jc w:val="center"/>
              <w:rPr>
                <w:rFonts w:ascii="Times New Roman" w:hAnsi="Times New Roman" w:cs="Times New Roman"/>
                <w:sz w:val="24"/>
                <w:szCs w:val="24"/>
              </w:rPr>
            </w:pPr>
          </w:p>
        </w:tc>
        <w:tc>
          <w:tcPr>
            <w:tcW w:w="3970" w:type="dxa"/>
          </w:tcPr>
          <w:p w:rsidR="007C2DBA" w:rsidRPr="00A05C97" w:rsidRDefault="002A55AD" w:rsidP="007C2DBA">
            <w:pPr>
              <w:jc w:val="center"/>
              <w:rPr>
                <w:rFonts w:ascii="Times New Roman" w:hAnsi="Times New Roman" w:cs="Times New Roman"/>
                <w:sz w:val="24"/>
                <w:szCs w:val="24"/>
              </w:rPr>
            </w:pPr>
            <w:r w:rsidRPr="00A05C97">
              <w:rPr>
                <w:rFonts w:ascii="Times New Roman" w:eastAsia="Times New Roman" w:hAnsi="Times New Roman" w:cs="Times New Roman"/>
                <w:sz w:val="24"/>
                <w:szCs w:val="24"/>
                <w:lang w:eastAsia="ru-RU"/>
              </w:rPr>
              <w:t>Н</w:t>
            </w:r>
            <w:r w:rsidR="007C2DBA" w:rsidRPr="00A05C97">
              <w:rPr>
                <w:rFonts w:ascii="Times New Roman" w:eastAsia="Times New Roman" w:hAnsi="Times New Roman" w:cs="Times New Roman"/>
                <w:sz w:val="24"/>
                <w:szCs w:val="24"/>
                <w:lang w:eastAsia="ru-RU"/>
              </w:rPr>
              <w:t>аправление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7C2DBA" w:rsidRPr="00A05C97" w:rsidRDefault="007C2DBA" w:rsidP="007C2DBA"/>
        </w:tc>
      </w:tr>
      <w:tr w:rsidR="007C2DBA" w:rsidRPr="00A05C97" w:rsidTr="002A55AD">
        <w:tc>
          <w:tcPr>
            <w:tcW w:w="7796" w:type="dxa"/>
            <w:gridSpan w:val="2"/>
          </w:tcPr>
          <w:p w:rsidR="007C2DBA" w:rsidRPr="00A05C97" w:rsidRDefault="007C2DBA" w:rsidP="007C2DBA">
            <w:pPr>
              <w:jc w:val="center"/>
              <w:rPr>
                <w:rFonts w:ascii="Times New Roman" w:eastAsia="Times New Roman" w:hAnsi="Times New Roman" w:cs="Times New Roman"/>
                <w:sz w:val="24"/>
                <w:szCs w:val="24"/>
                <w:lang w:eastAsia="ru-RU"/>
              </w:rPr>
            </w:pPr>
            <w:r w:rsidRPr="00A05C97">
              <w:rPr>
                <w:rFonts w:ascii="Times New Roman" w:eastAsia="Times New Roman" w:hAnsi="Times New Roman" w:cs="Times New Roman"/>
                <w:sz w:val="24"/>
                <w:szCs w:val="24"/>
                <w:lang w:eastAsia="ru-RU"/>
              </w:rPr>
              <w:t>1 рабочий день</w:t>
            </w:r>
          </w:p>
        </w:tc>
      </w:tr>
    </w:tbl>
    <w:p w:rsidR="00386C44" w:rsidRPr="00A05C97" w:rsidRDefault="00386C44"/>
    <w:p w:rsidR="00386C44" w:rsidRPr="00A05C97" w:rsidRDefault="00386C44"/>
    <w:sectPr w:rsidR="00386C44" w:rsidRPr="00A05C97" w:rsidSect="00B108F1">
      <w:pgSz w:w="11906" w:h="16838"/>
      <w:pgMar w:top="426" w:right="424" w:bottom="284" w:left="1418" w:header="142"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0309" w:rsidRDefault="00D20309" w:rsidP="006D4828">
      <w:pPr>
        <w:spacing w:after="0" w:line="240" w:lineRule="auto"/>
      </w:pPr>
      <w:r>
        <w:separator/>
      </w:r>
    </w:p>
  </w:endnote>
  <w:endnote w:type="continuationSeparator" w:id="0">
    <w:p w:rsidR="00D20309" w:rsidRDefault="00D20309" w:rsidP="006D48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0309" w:rsidRDefault="00D20309" w:rsidP="006D4828">
      <w:pPr>
        <w:spacing w:after="0" w:line="240" w:lineRule="auto"/>
      </w:pPr>
      <w:r>
        <w:separator/>
      </w:r>
    </w:p>
  </w:footnote>
  <w:footnote w:type="continuationSeparator" w:id="0">
    <w:p w:rsidR="00D20309" w:rsidRDefault="00D20309" w:rsidP="006D482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145E5A"/>
    <w:multiLevelType w:val="singleLevel"/>
    <w:tmpl w:val="BA165D3E"/>
    <w:lvl w:ilvl="0">
      <w:start w:val="3"/>
      <w:numFmt w:val="decimal"/>
      <w:lvlText w:val="%1)"/>
      <w:legacy w:legacy="1" w:legacySpace="0" w:legacyIndent="307"/>
      <w:lvlJc w:val="left"/>
      <w:rPr>
        <w:rFonts w:ascii="Times New Roman" w:hAnsi="Times New Roman" w:cs="Times New Roman" w:hint="default"/>
      </w:rPr>
    </w:lvl>
  </w:abstractNum>
  <w:abstractNum w:abstractNumId="1" w15:restartNumberingAfterBreak="0">
    <w:nsid w:val="49F75643"/>
    <w:multiLevelType w:val="hybridMultilevel"/>
    <w:tmpl w:val="F23EB3F2"/>
    <w:lvl w:ilvl="0" w:tplc="BB1A6D5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7A9510F"/>
    <w:multiLevelType w:val="singleLevel"/>
    <w:tmpl w:val="29D08522"/>
    <w:lvl w:ilvl="0">
      <w:start w:val="1"/>
      <w:numFmt w:val="decimal"/>
      <w:lvlText w:val="%1)"/>
      <w:legacy w:legacy="1" w:legacySpace="0" w:legacyIndent="307"/>
      <w:lvlJc w:val="left"/>
      <w:rPr>
        <w:rFonts w:ascii="Times New Roman" w:hAnsi="Times New Roman" w:cs="Times New Roman"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E3A1F"/>
    <w:rsid w:val="00005A2C"/>
    <w:rsid w:val="000134DD"/>
    <w:rsid w:val="0002119D"/>
    <w:rsid w:val="000E5411"/>
    <w:rsid w:val="000F44A2"/>
    <w:rsid w:val="00136BBE"/>
    <w:rsid w:val="00190A52"/>
    <w:rsid w:val="001A5AB7"/>
    <w:rsid w:val="00206289"/>
    <w:rsid w:val="00212A12"/>
    <w:rsid w:val="00270D87"/>
    <w:rsid w:val="002853FA"/>
    <w:rsid w:val="00294593"/>
    <w:rsid w:val="002A55AD"/>
    <w:rsid w:val="00322B4A"/>
    <w:rsid w:val="00352D9A"/>
    <w:rsid w:val="00355733"/>
    <w:rsid w:val="00355D75"/>
    <w:rsid w:val="00386C44"/>
    <w:rsid w:val="003B35BA"/>
    <w:rsid w:val="003C01E3"/>
    <w:rsid w:val="004040B5"/>
    <w:rsid w:val="00404FE8"/>
    <w:rsid w:val="0041725B"/>
    <w:rsid w:val="004551D2"/>
    <w:rsid w:val="00467CB0"/>
    <w:rsid w:val="004751B2"/>
    <w:rsid w:val="004B2E31"/>
    <w:rsid w:val="004D27E5"/>
    <w:rsid w:val="00505F73"/>
    <w:rsid w:val="00507FF7"/>
    <w:rsid w:val="0052441F"/>
    <w:rsid w:val="005265EB"/>
    <w:rsid w:val="00555D85"/>
    <w:rsid w:val="00581057"/>
    <w:rsid w:val="00583CC2"/>
    <w:rsid w:val="00590431"/>
    <w:rsid w:val="005C593D"/>
    <w:rsid w:val="00604E85"/>
    <w:rsid w:val="006D4828"/>
    <w:rsid w:val="007616A4"/>
    <w:rsid w:val="00767FF5"/>
    <w:rsid w:val="007839AB"/>
    <w:rsid w:val="007A5E05"/>
    <w:rsid w:val="007C2DBA"/>
    <w:rsid w:val="007D435B"/>
    <w:rsid w:val="007F66A0"/>
    <w:rsid w:val="00811C8A"/>
    <w:rsid w:val="00826295"/>
    <w:rsid w:val="00863BD0"/>
    <w:rsid w:val="008D4037"/>
    <w:rsid w:val="00915175"/>
    <w:rsid w:val="00947346"/>
    <w:rsid w:val="00997829"/>
    <w:rsid w:val="009B62E7"/>
    <w:rsid w:val="00A05C97"/>
    <w:rsid w:val="00A27639"/>
    <w:rsid w:val="00A44EC2"/>
    <w:rsid w:val="00A57F35"/>
    <w:rsid w:val="00A8120A"/>
    <w:rsid w:val="00A81DB8"/>
    <w:rsid w:val="00A86531"/>
    <w:rsid w:val="00A8743D"/>
    <w:rsid w:val="00AC795D"/>
    <w:rsid w:val="00AD5798"/>
    <w:rsid w:val="00AE3A1F"/>
    <w:rsid w:val="00AF6061"/>
    <w:rsid w:val="00B108F1"/>
    <w:rsid w:val="00B10A5A"/>
    <w:rsid w:val="00B17CF7"/>
    <w:rsid w:val="00B47E46"/>
    <w:rsid w:val="00B77664"/>
    <w:rsid w:val="00B94A18"/>
    <w:rsid w:val="00BB3809"/>
    <w:rsid w:val="00BB5ABE"/>
    <w:rsid w:val="00BC08FC"/>
    <w:rsid w:val="00BC57DC"/>
    <w:rsid w:val="00BC709C"/>
    <w:rsid w:val="00BE3A9B"/>
    <w:rsid w:val="00BE55E2"/>
    <w:rsid w:val="00C11DCA"/>
    <w:rsid w:val="00C3170D"/>
    <w:rsid w:val="00C50B47"/>
    <w:rsid w:val="00C70DDB"/>
    <w:rsid w:val="00C86171"/>
    <w:rsid w:val="00D16B53"/>
    <w:rsid w:val="00D20309"/>
    <w:rsid w:val="00D4580A"/>
    <w:rsid w:val="00D55662"/>
    <w:rsid w:val="00D701B3"/>
    <w:rsid w:val="00DB3699"/>
    <w:rsid w:val="00DB68AB"/>
    <w:rsid w:val="00E415E7"/>
    <w:rsid w:val="00E61CCC"/>
    <w:rsid w:val="00E8533C"/>
    <w:rsid w:val="00EB325D"/>
    <w:rsid w:val="00EE31DE"/>
    <w:rsid w:val="00EF4646"/>
    <w:rsid w:val="00EF5C7A"/>
    <w:rsid w:val="00F518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5" type="connector" idref="#_x0000_s1027"/>
        <o:r id="V:Rule6" type="connector" idref="#_x0000_s1028"/>
        <o:r id="V:Rule7" type="connector" idref="#_x0000_s1026"/>
        <o:r id="V:Rule8" type="connector" idref="#_x0000_s1029"/>
      </o:rules>
    </o:shapelayout>
  </w:shapeDefaults>
  <w:decimalSymbol w:val=","/>
  <w:listSeparator w:val=";"/>
  <w15:docId w15:val="{A36FFD05-DB58-4BFE-8DF6-AFFA0AC7B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646"/>
  </w:style>
  <w:style w:type="paragraph" w:styleId="1">
    <w:name w:val="heading 1"/>
    <w:basedOn w:val="a"/>
    <w:next w:val="a"/>
    <w:link w:val="10"/>
    <w:qFormat/>
    <w:rsid w:val="00DB3699"/>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qFormat/>
    <w:rsid w:val="00DB3699"/>
    <w:pPr>
      <w:keepNext/>
      <w:spacing w:after="0" w:line="240" w:lineRule="auto"/>
      <w:jc w:val="center"/>
      <w:outlineLvl w:val="1"/>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E3A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E3A1F"/>
    <w:rPr>
      <w:b/>
      <w:bCs/>
    </w:rPr>
  </w:style>
  <w:style w:type="character" w:customStyle="1" w:styleId="blk">
    <w:name w:val="blk"/>
    <w:basedOn w:val="a0"/>
    <w:rsid w:val="00D701B3"/>
  </w:style>
  <w:style w:type="paragraph" w:styleId="a5">
    <w:name w:val="header"/>
    <w:basedOn w:val="a"/>
    <w:link w:val="a6"/>
    <w:uiPriority w:val="99"/>
    <w:unhideWhenUsed/>
    <w:rsid w:val="006D482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D4828"/>
  </w:style>
  <w:style w:type="paragraph" w:styleId="a7">
    <w:name w:val="footer"/>
    <w:basedOn w:val="a"/>
    <w:link w:val="a8"/>
    <w:uiPriority w:val="99"/>
    <w:unhideWhenUsed/>
    <w:rsid w:val="006D482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D4828"/>
  </w:style>
  <w:style w:type="paragraph" w:customStyle="1" w:styleId="ConsPlusNormal">
    <w:name w:val="ConsPlusNormal"/>
    <w:rsid w:val="00386C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86C44"/>
    <w:pPr>
      <w:widowControl w:val="0"/>
      <w:autoSpaceDE w:val="0"/>
      <w:autoSpaceDN w:val="0"/>
      <w:spacing w:after="0" w:line="240" w:lineRule="auto"/>
    </w:pPr>
    <w:rPr>
      <w:rFonts w:ascii="Courier New" w:eastAsia="Times New Roman" w:hAnsi="Courier New" w:cs="Courier New"/>
      <w:sz w:val="20"/>
      <w:szCs w:val="20"/>
      <w:lang w:eastAsia="ru-RU"/>
    </w:rPr>
  </w:style>
  <w:style w:type="table" w:styleId="a9">
    <w:name w:val="Table Grid"/>
    <w:basedOn w:val="a1"/>
    <w:uiPriority w:val="59"/>
    <w:rsid w:val="0035573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
    <w:name w:val="Сетка таблицы1"/>
    <w:basedOn w:val="a1"/>
    <w:next w:val="a9"/>
    <w:rsid w:val="008262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9"/>
    <w:rsid w:val="008262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26295"/>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826295"/>
    <w:rPr>
      <w:rFonts w:ascii="Segoe UI" w:hAnsi="Segoe UI" w:cs="Segoe UI"/>
      <w:sz w:val="18"/>
      <w:szCs w:val="18"/>
    </w:rPr>
  </w:style>
  <w:style w:type="paragraph" w:styleId="ac">
    <w:name w:val="List"/>
    <w:basedOn w:val="a"/>
    <w:rsid w:val="00EE31DE"/>
    <w:pPr>
      <w:spacing w:after="0" w:line="240" w:lineRule="auto"/>
      <w:ind w:left="283" w:hanging="283"/>
    </w:pPr>
    <w:rPr>
      <w:rFonts w:ascii="Times New Roman" w:eastAsia="Times New Roman" w:hAnsi="Times New Roman" w:cs="Times New Roman"/>
      <w:sz w:val="24"/>
      <w:szCs w:val="24"/>
      <w:lang w:eastAsia="ru-RU"/>
    </w:rPr>
  </w:style>
  <w:style w:type="character" w:styleId="ad">
    <w:name w:val="Hyperlink"/>
    <w:uiPriority w:val="99"/>
    <w:rsid w:val="00EE31DE"/>
    <w:rPr>
      <w:rFonts w:cs="Times New Roman"/>
      <w:color w:val="0000FF"/>
      <w:u w:val="single"/>
    </w:rPr>
  </w:style>
  <w:style w:type="paragraph" w:customStyle="1" w:styleId="p11">
    <w:name w:val="p11"/>
    <w:basedOn w:val="a"/>
    <w:rsid w:val="00EE31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DB3699"/>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DB3699"/>
    <w:rPr>
      <w:rFonts w:ascii="Times New Roman" w:eastAsia="Times New Roman" w:hAnsi="Times New Roman" w:cs="Times New Roman"/>
      <w:sz w:val="24"/>
      <w:szCs w:val="20"/>
      <w:lang w:eastAsia="ru-RU"/>
    </w:rPr>
  </w:style>
  <w:style w:type="paragraph" w:customStyle="1" w:styleId="210">
    <w:name w:val="Основной текст с отступом 21"/>
    <w:basedOn w:val="a"/>
    <w:rsid w:val="00EB325D"/>
    <w:pPr>
      <w:widowControl w:val="0"/>
      <w:suppressAutoHyphens/>
      <w:spacing w:after="0" w:line="240" w:lineRule="auto"/>
      <w:ind w:firstLine="700"/>
      <w:jc w:val="both"/>
    </w:pPr>
    <w:rPr>
      <w:rFonts w:ascii="Times New Roman" w:eastAsia="SimSun" w:hAnsi="Times New Roman" w:cs="Times New Roman"/>
      <w:kern w:val="2"/>
      <w:sz w:val="24"/>
      <w:szCs w:val="24"/>
      <w:u w:val="single"/>
      <w:lang w:eastAsia="hi-IN" w:bidi="hi-IN"/>
    </w:rPr>
  </w:style>
  <w:style w:type="paragraph" w:styleId="ae">
    <w:name w:val="List Paragraph"/>
    <w:basedOn w:val="a"/>
    <w:uiPriority w:val="34"/>
    <w:qFormat/>
    <w:rsid w:val="007A5E05"/>
    <w:pPr>
      <w:ind w:left="720"/>
      <w:contextualSpacing/>
    </w:pPr>
  </w:style>
  <w:style w:type="character" w:customStyle="1" w:styleId="af">
    <w:name w:val="Основной текст_"/>
    <w:link w:val="4"/>
    <w:rsid w:val="007A5E05"/>
    <w:rPr>
      <w:sz w:val="27"/>
      <w:szCs w:val="27"/>
      <w:shd w:val="clear" w:color="auto" w:fill="FFFFFF"/>
    </w:rPr>
  </w:style>
  <w:style w:type="paragraph" w:customStyle="1" w:styleId="4">
    <w:name w:val="Основной текст4"/>
    <w:basedOn w:val="a"/>
    <w:link w:val="af"/>
    <w:rsid w:val="007A5E05"/>
    <w:pPr>
      <w:shd w:val="clear" w:color="auto" w:fill="FFFFFF"/>
      <w:spacing w:before="420" w:after="300" w:line="322" w:lineRule="exact"/>
      <w:ind w:hanging="720"/>
      <w:jc w:val="both"/>
    </w:pPr>
    <w:rPr>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1464658">
      <w:bodyDiv w:val="1"/>
      <w:marLeft w:val="0"/>
      <w:marRight w:val="0"/>
      <w:marTop w:val="0"/>
      <w:marBottom w:val="0"/>
      <w:divBdr>
        <w:top w:val="none" w:sz="0" w:space="0" w:color="auto"/>
        <w:left w:val="none" w:sz="0" w:space="0" w:color="auto"/>
        <w:bottom w:val="none" w:sz="0" w:space="0" w:color="auto"/>
        <w:right w:val="none" w:sz="0" w:space="0" w:color="auto"/>
      </w:divBdr>
    </w:div>
    <w:div w:id="1270772732">
      <w:bodyDiv w:val="1"/>
      <w:marLeft w:val="0"/>
      <w:marRight w:val="0"/>
      <w:marTop w:val="0"/>
      <w:marBottom w:val="0"/>
      <w:divBdr>
        <w:top w:val="none" w:sz="0" w:space="0" w:color="auto"/>
        <w:left w:val="none" w:sz="0" w:space="0" w:color="auto"/>
        <w:bottom w:val="none" w:sz="0" w:space="0" w:color="auto"/>
        <w:right w:val="none" w:sz="0" w:space="0" w:color="auto"/>
      </w:divBdr>
      <w:divsChild>
        <w:div w:id="1557542820">
          <w:marLeft w:val="0"/>
          <w:marRight w:val="0"/>
          <w:marTop w:val="120"/>
          <w:marBottom w:val="0"/>
          <w:divBdr>
            <w:top w:val="none" w:sz="0" w:space="0" w:color="auto"/>
            <w:left w:val="none" w:sz="0" w:space="0" w:color="auto"/>
            <w:bottom w:val="none" w:sz="0" w:space="0" w:color="auto"/>
            <w:right w:val="none" w:sz="0" w:space="0" w:color="auto"/>
          </w:divBdr>
        </w:div>
        <w:div w:id="546525008">
          <w:marLeft w:val="0"/>
          <w:marRight w:val="0"/>
          <w:marTop w:val="120"/>
          <w:marBottom w:val="0"/>
          <w:divBdr>
            <w:top w:val="none" w:sz="0" w:space="0" w:color="auto"/>
            <w:left w:val="none" w:sz="0" w:space="0" w:color="auto"/>
            <w:bottom w:val="none" w:sz="0" w:space="0" w:color="auto"/>
            <w:right w:val="none" w:sz="0" w:space="0" w:color="auto"/>
          </w:divBdr>
        </w:div>
      </w:divsChild>
    </w:div>
    <w:div w:id="1323001956">
      <w:bodyDiv w:val="1"/>
      <w:marLeft w:val="0"/>
      <w:marRight w:val="0"/>
      <w:marTop w:val="0"/>
      <w:marBottom w:val="0"/>
      <w:divBdr>
        <w:top w:val="none" w:sz="0" w:space="0" w:color="auto"/>
        <w:left w:val="none" w:sz="0" w:space="0" w:color="auto"/>
        <w:bottom w:val="none" w:sz="0" w:space="0" w:color="auto"/>
        <w:right w:val="none" w:sz="0" w:space="0" w:color="auto"/>
      </w:divBdr>
    </w:div>
    <w:div w:id="1752897385">
      <w:bodyDiv w:val="1"/>
      <w:marLeft w:val="0"/>
      <w:marRight w:val="0"/>
      <w:marTop w:val="0"/>
      <w:marBottom w:val="0"/>
      <w:divBdr>
        <w:top w:val="none" w:sz="0" w:space="0" w:color="auto"/>
        <w:left w:val="none" w:sz="0" w:space="0" w:color="auto"/>
        <w:bottom w:val="none" w:sz="0" w:space="0" w:color="auto"/>
        <w:right w:val="none" w:sz="0" w:space="0" w:color="auto"/>
      </w:divBdr>
      <w:divsChild>
        <w:div w:id="364789187">
          <w:marLeft w:val="0"/>
          <w:marRight w:val="0"/>
          <w:marTop w:val="120"/>
          <w:marBottom w:val="0"/>
          <w:divBdr>
            <w:top w:val="none" w:sz="0" w:space="0" w:color="auto"/>
            <w:left w:val="none" w:sz="0" w:space="0" w:color="auto"/>
            <w:bottom w:val="none" w:sz="0" w:space="0" w:color="auto"/>
            <w:right w:val="none" w:sz="0" w:space="0" w:color="auto"/>
          </w:divBdr>
        </w:div>
        <w:div w:id="1823502256">
          <w:marLeft w:val="0"/>
          <w:marRight w:val="0"/>
          <w:marTop w:val="120"/>
          <w:marBottom w:val="0"/>
          <w:divBdr>
            <w:top w:val="none" w:sz="0" w:space="0" w:color="auto"/>
            <w:left w:val="none" w:sz="0" w:space="0" w:color="auto"/>
            <w:bottom w:val="none" w:sz="0" w:space="0" w:color="auto"/>
            <w:right w:val="none" w:sz="0" w:space="0" w:color="auto"/>
          </w:divBdr>
        </w:div>
        <w:div w:id="1865291705">
          <w:marLeft w:val="0"/>
          <w:marRight w:val="0"/>
          <w:marTop w:val="120"/>
          <w:marBottom w:val="0"/>
          <w:divBdr>
            <w:top w:val="none" w:sz="0" w:space="0" w:color="auto"/>
            <w:left w:val="none" w:sz="0" w:space="0" w:color="auto"/>
            <w:bottom w:val="none" w:sz="0" w:space="0" w:color="auto"/>
            <w:right w:val="none" w:sz="0" w:space="0" w:color="auto"/>
          </w:divBdr>
        </w:div>
        <w:div w:id="618029519">
          <w:marLeft w:val="0"/>
          <w:marRight w:val="0"/>
          <w:marTop w:val="120"/>
          <w:marBottom w:val="0"/>
          <w:divBdr>
            <w:top w:val="none" w:sz="0" w:space="0" w:color="auto"/>
            <w:left w:val="none" w:sz="0" w:space="0" w:color="auto"/>
            <w:bottom w:val="none" w:sz="0" w:space="0" w:color="auto"/>
            <w:right w:val="none" w:sz="0" w:space="0" w:color="auto"/>
          </w:divBdr>
        </w:div>
        <w:div w:id="1617829042">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nradm@mail.ru" TargetMode="External"/><Relationship Id="rId13" Type="http://schemas.openxmlformats.org/officeDocument/2006/relationships/hyperlink" Target="http://www.consultant.ru/document/cons_doc_LAW_103023/a2588b2a1374c05e0939bb4df8e54fc0dfd6e00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103023/a2588b2a1374c05e0939bb4df8e54fc0dfd6e00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37ECE5B2C62C1178C603021036EB14471369A358F598B8E1BB254F0FA2975B8AAF43549F109A306863050B4F0AFA840677EA2DED04B4r5G4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04549/fe0cad704c69e3b97bf615f0437ecf1996a57677/" TargetMode="External"/><Relationship Id="rId5" Type="http://schemas.openxmlformats.org/officeDocument/2006/relationships/webSettings" Target="webSettings.xml"/><Relationship Id="rId15" Type="http://schemas.openxmlformats.org/officeDocument/2006/relationships/hyperlink" Target="consultantplus://offline/ref=37ECE5B2C62C1178C603021036EB14471369A358F598B8E1BB254F0FA2975B8AAF43549F109E356863050B4F0AFA840677EA2DED04B4r5G4I" TargetMode="External"/><Relationship Id="rId10" Type="http://schemas.openxmlformats.org/officeDocument/2006/relationships/hyperlink" Target="mailto:unradm@mail.ru" TargetMode="External"/><Relationship Id="rId4" Type="http://schemas.openxmlformats.org/officeDocument/2006/relationships/settings" Target="settings.xml"/><Relationship Id="rId9" Type="http://schemas.openxmlformats.org/officeDocument/2006/relationships/hyperlink" Target="%20http://www.unradm.ru/" TargetMode="External"/><Relationship Id="rId14" Type="http://schemas.openxmlformats.org/officeDocument/2006/relationships/hyperlink" Target="consultantplus://offline/ref=37ECE5B2C62C1178C603021036EB14471369A358F598B8E1BB254F0FA2975B8AAF43549F1099356863050B4F0AFA840677EA2DED04B4r5G4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4AD91-5683-48E6-87A9-4395E2E18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18</Pages>
  <Words>9185</Words>
  <Characters>52361</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61424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dc:creator>
  <cp:lastModifiedBy>Шклярова Алина Арвидовна</cp:lastModifiedBy>
  <cp:revision>10</cp:revision>
  <cp:lastPrinted>2023-10-30T12:26:00Z</cp:lastPrinted>
  <dcterms:created xsi:type="dcterms:W3CDTF">2019-08-11T20:51:00Z</dcterms:created>
  <dcterms:modified xsi:type="dcterms:W3CDTF">2023-11-02T12:45:00Z</dcterms:modified>
</cp:coreProperties>
</file>